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重庆中油迅发实业有限公司珞璜服务区外侧加油站安全现状评价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重庆中油迅发实业有限公司珞璜服务区外侧加油站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“外侧加油站”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重庆市江津区珞璜镇马宗社区17组（重庆市绕城高速公路K108处外侧）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8000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default"/>
              </w:rPr>
              <w:t>2018年进行了防渗改造。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外侧加油站</w:t>
            </w:r>
            <w:r>
              <w:rPr>
                <w:rFonts w:hint="eastAsia"/>
                <w:lang w:val="en-US" w:eastAsia="zh-CN"/>
              </w:rPr>
              <w:t>设2个</w:t>
            </w:r>
            <w:r>
              <w:rPr>
                <w:rFonts w:hint="default"/>
              </w:rPr>
              <w:t>30m3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2个3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default"/>
              </w:rPr>
              <w:t>0m3的</w:t>
            </w:r>
            <w:r>
              <w:rPr>
                <w:rFonts w:hint="eastAsia"/>
                <w:lang w:val="en-US" w:eastAsia="zh-CN"/>
              </w:rPr>
              <w:t>尿素储</w:t>
            </w:r>
            <w:r>
              <w:rPr>
                <w:rFonts w:hint="default"/>
              </w:rPr>
              <w:t>罐，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12</w:t>
            </w:r>
            <w:r>
              <w:t>0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外侧加油站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二</w:t>
            </w:r>
            <w:r>
              <w:t>级加油站</w:t>
            </w:r>
          </w:p>
          <w:p>
            <w:pPr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3971925" cy="28384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D745F7A"/>
    <w:rsid w:val="4D74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2023-03-21T02:23:00Z</dcterms:created>
  <dc:creator>雷楠</dc:creator>
  <cp:lastModifiedBy>雷楠</cp:lastModifiedBy>
  <dcterms:modified xsi:type="dcterms:W3CDTF">2023-03-21T02:23:31Z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EA4794CDBDC74F4196BE5F4F1D69A3B0</vt:lpwstr>
  </property>
</Properties>
</file>