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重庆市渝北区渝越商贸有限公司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重庆市渝北区渝越商贸有限公司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行业类型：危险化学品经营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高楠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2022-05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蔡志勇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蔡志勇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019235/1700000000201153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张圣菊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化工工艺、安全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026161/S011053000110192003084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化工工艺、安全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035615/S011053000110192002987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019244/S011053000110191001147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037978/S011053000110192002940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电气、自动化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035874/S011053000110192003137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019246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Times New Roman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*安全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Times New Roman"/>
                <w:szCs w:val="21"/>
              </w:rPr>
              <w:t>S011053000110192002926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*安全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041147/S011053000110202001786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szCs w:val="21"/>
              </w:rPr>
              <w:t>重庆市渝北区渝越商贸有限公司加油站（以下简称：渝越加油站），位于重庆市渝北区重庆科技产业园A区三号地，占地面积2779.45 m2，建筑面积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584.19</w:t>
            </w:r>
            <w:r>
              <w:rPr>
                <w:rFonts w:hint="eastAsia" w:ascii="仿宋" w:hAnsi="仿宋" w:eastAsia="仿宋"/>
                <w:szCs w:val="21"/>
              </w:rPr>
              <w:t xml:space="preserve"> m2，站内设30m3柴油罐1座、30m3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和</w:t>
            </w:r>
            <w:r>
              <w:rPr>
                <w:rFonts w:hint="eastAsia" w:ascii="仿宋" w:hAnsi="仿宋" w:eastAsia="仿宋"/>
                <w:szCs w:val="21"/>
              </w:rPr>
              <w:t>20m39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#汽油罐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各</w:t>
            </w:r>
            <w:r>
              <w:rPr>
                <w:rFonts w:hint="eastAsia" w:ascii="仿宋" w:hAnsi="仿宋" w:eastAsia="仿宋"/>
                <w:szCs w:val="21"/>
              </w:rPr>
              <w:t>1座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</w:rPr>
              <w:t>20m39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#汽油罐1座，加油机4台，加油枪12把，总容量85m3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</w:rPr>
              <w:t>柴油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罐</w:t>
            </w:r>
            <w:r>
              <w:rPr>
                <w:rFonts w:hint="eastAsia" w:ascii="仿宋" w:hAnsi="仿宋" w:eastAsia="仿宋"/>
                <w:szCs w:val="21"/>
              </w:rPr>
              <w:t>容积折半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计入油罐总容积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Cs w:val="21"/>
              </w:rPr>
              <w:t>，属于三级加油站，主要经营9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#、9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#汽油、0#柴油。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IMG_20220302_152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302_1521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2022-03-02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组长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工艺管道</w:t>
            </w:r>
            <w:r>
              <w:rPr>
                <w:rFonts w:hint="eastAsia" w:eastAsia="宋体" w:cs="宋体"/>
                <w:sz w:val="21"/>
                <w:szCs w:val="21"/>
                <w:highlight w:val="none"/>
                <w:lang w:val="en-US" w:eastAsia="zh-CN"/>
              </w:rPr>
              <w:t>无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油品流向标识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高楠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2022-03-02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编制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zh-CN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0578705E"/>
    <w:rsid w:val="0578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2022-05-10T06:48:00Z</dcterms:created>
  <dc:creator>雷楠</dc:creator>
  <cp:lastModifiedBy>雷楠</cp:lastModifiedBy>
  <dcterms:modified xsi:type="dcterms:W3CDTF">2022-05-10T06:48:25Z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DD3F10A3027446BABF2FA1FA2C4B559F</vt:lpwstr>
  </property>
</Properties>
</file>