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中国石油天然气股份有限公司重庆武隆销售分公司武仙路加油站安全现状评价报告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武隆销售分公司武仙路加油站（以下简称：武仙路加油站）位于重庆市武隆区芙蓉街道白杨路69号，2001年建成。该加油站占地面积1937.8m2，站内设25m3的92#汽油罐、95#汽油罐和98#汽油罐各1座，30m3的0#柴油罐1座，四枪加油机4台，属于三级加油站。</w:t>
            </w:r>
          </w:p>
          <w:p>
            <w:pPr>
              <w:pStyle w:val="2"/>
              <w:snapToGrid w:val="0"/>
              <w:spacing w:before="0"/>
              <w:ind w:left="0"/>
              <w:jc w:val="center"/>
              <w:rPr>
                <w:rFonts w:hint="eastAsia"/>
                <w:sz w:val="21"/>
                <w:szCs w:val="21"/>
                <w:lang w:eastAsia="zh-CN"/>
              </w:rPr>
            </w:pPr>
            <w:r>
              <w:drawing>
                <wp:inline distT="0" distB="0" distL="114300" distR="114300">
                  <wp:extent cx="4665980" cy="3423920"/>
                  <wp:effectExtent l="0" t="0" r="127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665980" cy="34239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cs="仿宋"/>
                <w:spacing w:val="-14"/>
                <w:szCs w:val="21"/>
              </w:rPr>
              <w:t>202</w:t>
            </w:r>
            <w:r>
              <w:rPr>
                <w:rFonts w:cs="仿宋"/>
                <w:spacing w:val="-14"/>
                <w:szCs w:val="21"/>
              </w:rPr>
              <w:t>4</w:t>
            </w:r>
            <w:r>
              <w:rPr>
                <w:rFonts w:hint="eastAsia" w:cs="仿宋"/>
                <w:spacing w:val="-14"/>
                <w:szCs w:val="21"/>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48218B"/>
    <w:rsid w:val="48482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2024-04-23T06:26:00Z</dcterms:created>
  <dc:creator>雷楠</dc:creator>
  <cp:lastModifiedBy>雷楠</cp:lastModifiedBy>
  <dcterms:modified xsi:type="dcterms:W3CDTF">2024-04-23T06:26:29Z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