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997"/>
        <w:gridCol w:w="29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滨江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6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项目简介：中国石油天然气股份有限公司重庆销售分公司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滨江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加油站（以下简称：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滨江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加油站）位于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重庆市江北区北滨二路518号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，201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年建成。该加油站占地面积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2953.71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m2，建筑面积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225.8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m2，站内设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0m3的92#汽油罐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1座，3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0m3的95#汽油罐1座，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0m3的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98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#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汽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油罐1座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0m3的0#柴油罐1座，四枪加油机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台，属于三级加油站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321050" cy="2504440"/>
                  <wp:effectExtent l="0" t="0" r="1270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1050" cy="2504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32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328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328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32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B3FB7"/>
    <w:rsid w:val="25DB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2024-05-07T08:47:00Z</dcterms:created>
  <dc:creator>雷楠</dc:creator>
  <cp:lastModifiedBy>雷楠</cp:lastModifiedBy>
  <dcterms:modified xsi:type="dcterms:W3CDTF">2024-05-07T08:48:07Z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