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311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  <w:t>重庆万盛川东化工有限公司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hint="eastAsia" w:ascii="仿宋" w:hAnsi="仿宋" w:eastAsia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  <w:t>重庆万盛川东化工有限公司安全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  <w:t>现状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  <w:t>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危化企业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王梅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2025.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张圣菊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王 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1700000000201129/55090076425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化工工艺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55190209531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化工工艺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1700000000301781/55180193956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--</w:t>
            </w:r>
          </w:p>
        </w:tc>
        <w:tc>
          <w:tcPr>
            <w:tcW w:w="1663" w:type="dxa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55220298705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--</w:t>
            </w:r>
          </w:p>
        </w:tc>
        <w:tc>
          <w:tcPr>
            <w:tcW w:w="1663" w:type="dxa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--</w:t>
            </w:r>
          </w:p>
        </w:tc>
        <w:tc>
          <w:tcPr>
            <w:tcW w:w="1663" w:type="dxa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55210262939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--</w:t>
            </w:r>
          </w:p>
        </w:tc>
        <w:tc>
          <w:tcPr>
            <w:tcW w:w="1663" w:type="dxa"/>
            <w:vAlign w:val="top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贾名涛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化工机械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55220298750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唐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化工机械专业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55230327662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自动化（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仪表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）专业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55220291726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adjustRightInd w:val="0"/>
              <w:snapToGrid w:val="0"/>
              <w:ind w:firstLine="420"/>
              <w:jc w:val="left"/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重庆万盛川东化工有限公司（以下简称：川东化工公司）成立于2015年7月7日，位于重庆市綦江区/万盛经开区关坝－扶欢循环经济产业园，法定代表人高光凡，注册资本伍亿元。川东化工公司主要经营范围包括生产消毒产品，消毒剂、磷酸、磷酸盐、甲酸盐、硫酸盐、无机及有机化学品、有机中间体、化学试剂、催化剂、化学助剂、食品添加剂、饲料添加剂、塑料包装制品、氰酸钠、车用尿素、电子化学品、磷化液、磷系阻燃剂等。</w:t>
            </w:r>
          </w:p>
          <w:p>
            <w:pPr>
              <w:adjustRightInd w:val="0"/>
              <w:snapToGrid w:val="0"/>
              <w:ind w:firstLine="42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川东化工公司现有员工410余人，设有安全部，配备专职安全管理人员9人，配备注册安全工程师2名（化工方向），负责全公司的日常安全管理工作。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现场勘察照片：</w:t>
            </w:r>
          </w:p>
          <w:p>
            <w:pPr>
              <w:adjustRightInd w:val="0"/>
              <w:snapToGrid w:val="0"/>
              <w:ind w:left="0" w:leftChars="0" w:firstLine="0" w:firstLineChars="0"/>
              <w:jc w:val="left"/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114800" cy="31527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0" cy="315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王梅、刘国勇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2025.1.20</w:t>
            </w: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现场勘察，资料收集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2656C1"/>
    <w:rsid w:val="4126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2025-06-03T02:14:00Z</dcterms:created>
  <dc:creator>雷楠</dc:creator>
  <cp:lastModifiedBy>雷楠</cp:lastModifiedBy>
  <dcterms:modified xsi:type="dcterms:W3CDTF">2025-06-03T02:14:51Z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