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cs="宋体"/>
          <w:b/>
          <w:color w:val="000000" w:themeColor="text1"/>
          <w:sz w:val="28"/>
          <w14:textFill>
            <w14:solidFill>
              <w14:schemeClr w14:val="tx1"/>
            </w14:solidFill>
          </w14:textFill>
        </w:rPr>
      </w:pPr>
      <w:bookmarkStart w:id="0" w:name="_Toc24090"/>
      <w:bookmarkStart w:id="1" w:name="_Toc29322"/>
      <w:bookmarkStart w:id="2" w:name="_Toc27661"/>
      <w:bookmarkStart w:id="3" w:name="_Toc16094"/>
      <w:bookmarkStart w:id="4" w:name="_Toc16246"/>
      <w:r>
        <w:rPr>
          <w:rFonts w:hint="eastAsia" w:ascii="宋体" w:hAnsi="宋体" w:cs="宋体"/>
          <w:b/>
          <w:color w:val="000000" w:themeColor="text1"/>
          <w:sz w:val="28"/>
          <w14:textFill>
            <w14:solidFill>
              <w14:schemeClr w14:val="tx1"/>
            </w14:solidFill>
          </w14:textFill>
        </w:rPr>
        <w:t>安全评价报告信息公布表</w:t>
      </w:r>
      <w:bookmarkEnd w:id="0"/>
      <w:bookmarkEnd w:id="1"/>
      <w:bookmarkEnd w:id="2"/>
      <w:bookmarkEnd w:id="3"/>
      <w:bookmarkEnd w:id="4"/>
    </w:p>
    <w:tbl>
      <w:tblPr>
        <w:tblStyle w:val="3"/>
        <w:tblW w:w="99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067"/>
        <w:gridCol w:w="430"/>
        <w:gridCol w:w="813"/>
        <w:gridCol w:w="551"/>
        <w:gridCol w:w="275"/>
        <w:gridCol w:w="1224"/>
        <w:gridCol w:w="660"/>
        <w:gridCol w:w="612"/>
        <w:gridCol w:w="107"/>
        <w:gridCol w:w="769"/>
        <w:gridCol w:w="13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right="0"/>
              <w:jc w:val="center"/>
              <w:rPr>
                <w:rFonts w:hint="default" w:ascii="宋体" w:hAnsi="宋体" w:cs="宋体"/>
                <w:b/>
                <w:color w:val="000000" w:themeColor="text1"/>
                <w:sz w:val="21"/>
                <w:szCs w:val="21"/>
                <w:highlight w:val="none"/>
                <w14:textFill>
                  <w14:solidFill>
                    <w14:schemeClr w14:val="tx1"/>
                  </w14:solidFill>
                </w14:textFill>
              </w:rPr>
            </w:pPr>
            <w:r>
              <w:rPr>
                <w:rFonts w:hint="eastAsia" w:ascii="宋体" w:hAnsi="宋体" w:cs="宋体"/>
                <w:b/>
                <w:color w:val="000000" w:themeColor="text1"/>
                <w:sz w:val="21"/>
                <w:szCs w:val="21"/>
                <w:highlight w:val="none"/>
                <w14:textFill>
                  <w14:solidFill>
                    <w14:schemeClr w14:val="tx1"/>
                  </w14:solidFill>
                </w14:textFill>
              </w:rPr>
              <w:t>机构名称</w:t>
            </w:r>
          </w:p>
        </w:tc>
        <w:tc>
          <w:tcPr>
            <w:tcW w:w="3538" w:type="dxa"/>
            <w:gridSpan w:val="5"/>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right="0"/>
              <w:jc w:val="both"/>
              <w:rPr>
                <w:rFonts w:hint="default"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kern w:val="0"/>
                <w:sz w:val="21"/>
                <w:szCs w:val="21"/>
                <w:highlight w:val="none"/>
                <w14:textFill>
                  <w14:solidFill>
                    <w14:schemeClr w14:val="tx1"/>
                  </w14:solidFill>
                </w14:textFill>
              </w:rPr>
              <w:t>重庆市安全生产科学研究有限公司</w:t>
            </w:r>
          </w:p>
        </w:tc>
        <w:tc>
          <w:tcPr>
            <w:tcW w:w="1499" w:type="dxa"/>
            <w:gridSpan w:val="2"/>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right="0"/>
              <w:jc w:val="center"/>
              <w:rPr>
                <w:rFonts w:hint="default" w:ascii="宋体" w:hAnsi="宋体" w:cs="宋体"/>
                <w:b/>
                <w:color w:val="000000" w:themeColor="text1"/>
                <w:sz w:val="21"/>
                <w:szCs w:val="21"/>
                <w:highlight w:val="none"/>
                <w14:textFill>
                  <w14:solidFill>
                    <w14:schemeClr w14:val="tx1"/>
                  </w14:solidFill>
                </w14:textFill>
              </w:rPr>
            </w:pPr>
            <w:r>
              <w:rPr>
                <w:rFonts w:hint="eastAsia" w:ascii="宋体" w:hAnsi="宋体" w:cs="宋体"/>
                <w:b/>
                <w:color w:val="000000" w:themeColor="text1"/>
                <w:sz w:val="21"/>
                <w:szCs w:val="21"/>
                <w:highlight w:val="none"/>
                <w14:textFill>
                  <w14:solidFill>
                    <w14:schemeClr w14:val="tx1"/>
                  </w14:solidFill>
                </w14:textFill>
              </w:rPr>
              <w:t>资质证号</w:t>
            </w:r>
          </w:p>
        </w:tc>
        <w:tc>
          <w:tcPr>
            <w:tcW w:w="3535" w:type="dxa"/>
            <w:gridSpan w:val="5"/>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right="0"/>
              <w:rPr>
                <w:rFonts w:hint="default"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kern w:val="0"/>
                <w:sz w:val="21"/>
                <w:szCs w:val="21"/>
                <w:highlight w:val="none"/>
                <w14:textFill>
                  <w14:solidFill>
                    <w14:schemeClr w14:val="tx1"/>
                  </w14:solidFill>
                </w14:textFill>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right="0"/>
              <w:jc w:val="center"/>
              <w:rPr>
                <w:rFonts w:hint="default" w:ascii="宋体" w:hAnsi="宋体" w:cs="宋体"/>
                <w:b/>
                <w:color w:val="000000" w:themeColor="text1"/>
                <w:sz w:val="21"/>
                <w:szCs w:val="21"/>
                <w:highlight w:val="none"/>
                <w14:textFill>
                  <w14:solidFill>
                    <w14:schemeClr w14:val="tx1"/>
                  </w14:solidFill>
                </w14:textFill>
              </w:rPr>
            </w:pPr>
            <w:r>
              <w:rPr>
                <w:rFonts w:hint="eastAsia" w:ascii="宋体" w:hAnsi="宋体" w:cs="宋体"/>
                <w:b/>
                <w:color w:val="000000" w:themeColor="text1"/>
                <w:sz w:val="21"/>
                <w:szCs w:val="21"/>
                <w:highlight w:val="none"/>
                <w14:textFill>
                  <w14:solidFill>
                    <w14:schemeClr w14:val="tx1"/>
                  </w14:solidFill>
                </w14:textFill>
              </w:rPr>
              <w:t>委托单位</w:t>
            </w:r>
          </w:p>
        </w:tc>
        <w:tc>
          <w:tcPr>
            <w:tcW w:w="8572" w:type="dxa"/>
            <w:gridSpan w:val="12"/>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tabs>
                <w:tab w:val="left" w:pos="702"/>
              </w:tabs>
              <w:spacing w:before="0" w:beforeAutospacing="0" w:after="0" w:afterAutospacing="0"/>
              <w:ind w:left="0" w:right="0"/>
              <w:rPr>
                <w:rFonts w:hint="eastAsia" w:ascii="宋体" w:hAnsi="宋体" w:eastAsia="宋体" w:cs="宋体"/>
                <w:color w:val="000000" w:themeColor="text1"/>
                <w:kern w:val="0"/>
                <w:sz w:val="21"/>
                <w:szCs w:val="21"/>
                <w:highlight w:val="none"/>
                <w:lang w:eastAsia="zh-CN"/>
                <w14:textFill>
                  <w14:solidFill>
                    <w14:schemeClr w14:val="tx1"/>
                  </w14:solidFill>
                </w14:textFill>
              </w:rPr>
            </w:pPr>
            <w:r>
              <w:rPr>
                <w:rFonts w:hint="eastAsia" w:ascii="宋体" w:hAnsi="宋体" w:cs="宋体"/>
                <w:color w:val="000000" w:themeColor="text1"/>
                <w:kern w:val="0"/>
                <w:sz w:val="21"/>
                <w:szCs w:val="21"/>
                <w:highlight w:val="none"/>
                <w:lang w:eastAsia="zh-CN"/>
                <w14:textFill>
                  <w14:solidFill>
                    <w14:schemeClr w14:val="tx1"/>
                  </w14:solidFill>
                </w14:textFill>
              </w:rPr>
              <w:t>重庆万盛川东化工有限公司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right="0"/>
              <w:jc w:val="center"/>
              <w:rPr>
                <w:rFonts w:hint="default" w:ascii="宋体" w:hAnsi="宋体" w:cs="宋体"/>
                <w:b/>
                <w:color w:val="000000" w:themeColor="text1"/>
                <w:sz w:val="21"/>
                <w:szCs w:val="21"/>
                <w:highlight w:val="none"/>
                <w14:textFill>
                  <w14:solidFill>
                    <w14:schemeClr w14:val="tx1"/>
                  </w14:solidFill>
                </w14:textFill>
              </w:rPr>
            </w:pPr>
            <w:r>
              <w:rPr>
                <w:rFonts w:hint="eastAsia" w:ascii="宋体" w:hAnsi="宋体" w:cs="宋体"/>
                <w:b/>
                <w:color w:val="000000" w:themeColor="text1"/>
                <w:sz w:val="21"/>
                <w:szCs w:val="21"/>
                <w:highlight w:val="none"/>
                <w14:textFill>
                  <w14:solidFill>
                    <w14:schemeClr w14:val="tx1"/>
                  </w14:solidFill>
                </w14:textFill>
              </w:rPr>
              <w:t>项目名称</w:t>
            </w:r>
          </w:p>
        </w:tc>
        <w:tc>
          <w:tcPr>
            <w:tcW w:w="8572" w:type="dxa"/>
            <w:gridSpan w:val="12"/>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right="0"/>
              <w:jc w:val="both"/>
              <w:rPr>
                <w:rFonts w:hint="default" w:ascii="宋体" w:hAnsi="宋体" w:cs="宋体"/>
                <w:color w:val="000000" w:themeColor="text1"/>
                <w:kern w:val="0"/>
                <w:sz w:val="21"/>
                <w:szCs w:val="21"/>
                <w:highlight w:val="none"/>
                <w14:textFill>
                  <w14:solidFill>
                    <w14:schemeClr w14:val="tx1"/>
                  </w14:solidFill>
                </w14:textFill>
              </w:rPr>
            </w:pPr>
            <w:r>
              <w:rPr>
                <w:rFonts w:hint="eastAsia" w:ascii="宋体" w:hAnsi="宋体" w:cs="宋体"/>
                <w:color w:val="000000" w:themeColor="text1"/>
                <w:kern w:val="0"/>
                <w:sz w:val="21"/>
                <w:szCs w:val="21"/>
                <w:highlight w:val="none"/>
                <w14:textFill>
                  <w14:solidFill>
                    <w14:schemeClr w14:val="tx1"/>
                  </w14:solidFill>
                </w14:textFill>
              </w:rPr>
              <w:t>试剂精细产品提档升级技改项目设立安全评价报告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right="0"/>
              <w:jc w:val="center"/>
              <w:rPr>
                <w:rFonts w:hint="default" w:ascii="宋体" w:hAnsi="宋体" w:cs="宋体"/>
                <w:b/>
                <w:color w:val="000000" w:themeColor="text1"/>
                <w:sz w:val="21"/>
                <w:szCs w:val="21"/>
                <w:highlight w:val="none"/>
                <w14:textFill>
                  <w14:solidFill>
                    <w14:schemeClr w14:val="tx1"/>
                  </w14:solidFill>
                </w14:textFill>
              </w:rPr>
            </w:pPr>
            <w:r>
              <w:rPr>
                <w:rFonts w:hint="eastAsia" w:ascii="宋体" w:hAnsi="宋体" w:cs="宋体"/>
                <w:b/>
                <w:color w:val="000000" w:themeColor="text1"/>
                <w:sz w:val="21"/>
                <w:szCs w:val="21"/>
                <w:highlight w:val="none"/>
                <w14:textFill>
                  <w14:solidFill>
                    <w14:schemeClr w14:val="tx1"/>
                  </w14:solidFill>
                </w14:textFill>
              </w:rPr>
              <w:t>项目类别</w:t>
            </w:r>
          </w:p>
        </w:tc>
        <w:tc>
          <w:tcPr>
            <w:tcW w:w="8572" w:type="dxa"/>
            <w:gridSpan w:val="12"/>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right="0"/>
              <w:jc w:val="center"/>
              <w:rPr>
                <w:rFonts w:hint="default"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sym w:font="Wingdings 2" w:char="0052"/>
            </w:r>
            <w:r>
              <w:rPr>
                <w:rFonts w:hint="eastAsia" w:ascii="宋体" w:hAnsi="宋体" w:cs="宋体"/>
                <w:color w:val="000000" w:themeColor="text1"/>
                <w:sz w:val="21"/>
                <w:szCs w:val="21"/>
                <w:highlight w:val="none"/>
                <w14:textFill>
                  <w14:solidFill>
                    <w14:schemeClr w14:val="tx1"/>
                  </w14:solidFill>
                </w14:textFill>
              </w:rPr>
              <w:t xml:space="preserve">预评价   </w:t>
            </w:r>
            <w:r>
              <w:rPr>
                <w:rFonts w:hint="eastAsia" w:ascii="宋体" w:hAnsi="宋体" w:cs="宋体"/>
                <w:color w:val="000000" w:themeColor="text1"/>
                <w:sz w:val="21"/>
                <w:szCs w:val="21"/>
                <w:highlight w:val="none"/>
                <w14:textFill>
                  <w14:solidFill>
                    <w14:schemeClr w14:val="tx1"/>
                  </w14:solidFill>
                </w14:textFill>
              </w:rPr>
              <w:sym w:font="Wingdings 2" w:char="00A3"/>
            </w:r>
            <w:r>
              <w:rPr>
                <w:rFonts w:hint="eastAsia" w:ascii="宋体" w:hAnsi="宋体" w:cs="宋体"/>
                <w:color w:val="000000" w:themeColor="text1"/>
                <w:sz w:val="21"/>
                <w:szCs w:val="21"/>
                <w:highlight w:val="none"/>
                <w14:textFill>
                  <w14:solidFill>
                    <w14:schemeClr w14:val="tx1"/>
                  </w14:solidFill>
                </w14:textFill>
              </w:rPr>
              <w:t xml:space="preserve">现状评价    □验收评价    </w:t>
            </w:r>
            <w:r>
              <w:rPr>
                <w:rFonts w:hint="eastAsia" w:ascii="宋体" w:hAnsi="宋体" w:cs="宋体"/>
                <w:color w:val="000000" w:themeColor="text1"/>
                <w:sz w:val="21"/>
                <w:szCs w:val="21"/>
                <w:highlight w:val="none"/>
                <w14:textFill>
                  <w14:solidFill>
                    <w14:schemeClr w14:val="tx1"/>
                  </w14:solidFill>
                </w14:textFill>
              </w:rPr>
              <w:sym w:font="Wingdings 2" w:char="00A3"/>
            </w:r>
            <w:r>
              <w:rPr>
                <w:rFonts w:hint="eastAsia" w:ascii="宋体" w:hAnsi="宋体" w:cs="宋体"/>
                <w:color w:val="000000" w:themeColor="text1"/>
                <w:sz w:val="21"/>
                <w:szCs w:val="21"/>
                <w:highlight w:val="none"/>
                <w14:textFill>
                  <w14:solidFill>
                    <w14:schemeClr w14:val="tx1"/>
                  </w14:solidFill>
                </w14:textFill>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067" w:type="dxa"/>
            <w:gridSpan w:val="2"/>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right="0"/>
              <w:rPr>
                <w:rFonts w:hint="default" w:ascii="宋体" w:hAnsi="宋体" w:cs="宋体"/>
                <w:color w:val="000000" w:themeColor="text1"/>
                <w:sz w:val="21"/>
                <w:szCs w:val="21"/>
                <w:highlight w:val="none"/>
                <w14:textFill>
                  <w14:solidFill>
                    <w14:schemeClr w14:val="tx1"/>
                  </w14:solidFill>
                </w14:textFill>
              </w:rPr>
            </w:pPr>
            <w:r>
              <w:rPr>
                <w:rFonts w:hint="eastAsia" w:ascii="宋体" w:hAnsi="宋体" w:cs="宋体"/>
                <w:b/>
                <w:color w:val="000000" w:themeColor="text1"/>
                <w:sz w:val="21"/>
                <w:szCs w:val="21"/>
                <w:highlight w:val="none"/>
                <w14:textFill>
                  <w14:solidFill>
                    <w14:schemeClr w14:val="tx1"/>
                  </w14:solidFill>
                </w14:textFill>
              </w:rPr>
              <w:t>所属业务类别</w:t>
            </w:r>
          </w:p>
        </w:tc>
        <w:tc>
          <w:tcPr>
            <w:tcW w:w="7895" w:type="dxa"/>
            <w:gridSpan w:val="11"/>
            <w:tcBorders>
              <w:top w:val="single" w:color="auto" w:sz="4" w:space="0"/>
              <w:left w:val="single" w:color="auto" w:sz="4" w:space="0"/>
              <w:bottom w:val="single" w:color="auto" w:sz="4" w:space="0"/>
              <w:right w:val="single" w:color="auto" w:sz="4" w:space="0"/>
              <w:tl2br w:val="nil"/>
              <w:tr2bl w:val="nil"/>
            </w:tcBorders>
          </w:tcPr>
          <w:p>
            <w:pPr>
              <w:keepNext w:val="0"/>
              <w:keepLines w:val="0"/>
              <w:suppressLineNumbers w:val="0"/>
              <w:spacing w:before="0" w:beforeAutospacing="0" w:after="0" w:afterAutospacing="0"/>
              <w:ind w:left="0" w:right="0" w:firstLine="2310" w:firstLineChars="1100"/>
              <w:rPr>
                <w:rFonts w:hint="default"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危化</w:t>
            </w:r>
            <w:r>
              <w:rPr>
                <w:rFonts w:hint="eastAsia" w:ascii="宋体" w:hAnsi="宋体" w:cs="宋体"/>
                <w:color w:val="000000" w:themeColor="text1"/>
                <w:sz w:val="21"/>
                <w:szCs w:val="21"/>
                <w:highlight w:val="none"/>
                <w:lang w:val="en-US" w:eastAsia="zh-CN"/>
                <w14:textFill>
                  <w14:solidFill>
                    <w14:schemeClr w14:val="tx1"/>
                  </w14:solidFill>
                </w14:textFill>
              </w:rPr>
              <w:t>生产</w:t>
            </w:r>
            <w:r>
              <w:rPr>
                <w:rFonts w:hint="eastAsia" w:ascii="宋体" w:hAnsi="宋体" w:cs="宋体"/>
                <w:color w:val="000000" w:themeColor="text1"/>
                <w:sz w:val="21"/>
                <w:szCs w:val="21"/>
                <w:highlight w:val="none"/>
                <w14:textFill>
                  <w14:solidFill>
                    <w14:schemeClr w14:val="tx1"/>
                  </w14:solidFill>
                </w14:textFill>
              </w:rPr>
              <w:t>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962" w:type="dxa"/>
            <w:gridSpan w:val="13"/>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right="0"/>
              <w:jc w:val="center"/>
              <w:rPr>
                <w:rFonts w:hint="default" w:ascii="宋体" w:hAnsi="宋体" w:cs="宋体"/>
                <w:b/>
                <w:color w:val="000000" w:themeColor="text1"/>
                <w:sz w:val="21"/>
                <w:szCs w:val="21"/>
                <w:highlight w:val="none"/>
                <w14:textFill>
                  <w14:solidFill>
                    <w14:schemeClr w14:val="tx1"/>
                  </w14:solidFill>
                </w14:textFill>
              </w:rPr>
            </w:pPr>
            <w:r>
              <w:rPr>
                <w:rFonts w:hint="eastAsia" w:ascii="宋体" w:hAnsi="宋体" w:cs="宋体"/>
                <w:b/>
                <w:color w:val="000000" w:themeColor="text1"/>
                <w:sz w:val="21"/>
                <w:szCs w:val="21"/>
                <w:highlight w:val="none"/>
                <w14:textFill>
                  <w14:solidFill>
                    <w14:schemeClr w14:val="tx1"/>
                  </w14:solidFill>
                </w14:textFill>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restart"/>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right="0"/>
              <w:jc w:val="center"/>
              <w:rPr>
                <w:rFonts w:hint="default" w:ascii="宋体" w:hAnsi="宋体" w:cs="宋体"/>
                <w:b/>
                <w:color w:val="000000" w:themeColor="text1"/>
                <w:sz w:val="21"/>
                <w:szCs w:val="21"/>
                <w:highlight w:val="none"/>
                <w14:textFill>
                  <w14:solidFill>
                    <w14:schemeClr w14:val="tx1"/>
                  </w14:solidFill>
                </w14:textFill>
              </w:rPr>
            </w:pPr>
            <w:r>
              <w:rPr>
                <w:rFonts w:hint="eastAsia" w:ascii="宋体" w:hAnsi="宋体" w:cs="宋体"/>
                <w:b/>
                <w:color w:val="000000" w:themeColor="text1"/>
                <w:sz w:val="21"/>
                <w:szCs w:val="21"/>
                <w:highlight w:val="none"/>
                <w14:textFill>
                  <w14:solidFill>
                    <w14:schemeClr w14:val="tx1"/>
                  </w14:solidFill>
                </w14:textFill>
              </w:rPr>
              <w:t>安全评价项目管理</w:t>
            </w:r>
          </w:p>
        </w:tc>
        <w:tc>
          <w:tcPr>
            <w:tcW w:w="2987" w:type="dxa"/>
            <w:gridSpan w:val="4"/>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right="0"/>
              <w:jc w:val="center"/>
              <w:rPr>
                <w:rFonts w:hint="default" w:ascii="宋体" w:hAnsi="宋体" w:cs="宋体"/>
                <w:b/>
                <w:color w:val="000000" w:themeColor="text1"/>
                <w:sz w:val="21"/>
                <w:szCs w:val="21"/>
                <w:highlight w:val="none"/>
                <w14:textFill>
                  <w14:solidFill>
                    <w14:schemeClr w14:val="tx1"/>
                  </w14:solidFill>
                </w14:textFill>
              </w:rPr>
            </w:pPr>
            <w:r>
              <w:rPr>
                <w:rFonts w:hint="eastAsia" w:ascii="宋体" w:hAnsi="宋体" w:cs="宋体"/>
                <w:b/>
                <w:color w:val="000000" w:themeColor="text1"/>
                <w:sz w:val="21"/>
                <w:szCs w:val="21"/>
                <w:highlight w:val="none"/>
                <w14:textFill>
                  <w14:solidFill>
                    <w14:schemeClr w14:val="tx1"/>
                  </w14:solidFill>
                </w14:textFill>
              </w:rPr>
              <w:t>项目组组长</w:t>
            </w:r>
          </w:p>
        </w:tc>
        <w:tc>
          <w:tcPr>
            <w:tcW w:w="2710" w:type="dxa"/>
            <w:gridSpan w:val="4"/>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right="0"/>
              <w:jc w:val="center"/>
              <w:rPr>
                <w:rFonts w:hint="default" w:ascii="宋体" w:hAnsi="宋体" w:cs="宋体"/>
                <w:b/>
                <w:color w:val="000000" w:themeColor="text1"/>
                <w:sz w:val="21"/>
                <w:szCs w:val="21"/>
                <w:highlight w:val="none"/>
                <w14:textFill>
                  <w14:solidFill>
                    <w14:schemeClr w14:val="tx1"/>
                  </w14:solidFill>
                </w14:textFill>
              </w:rPr>
            </w:pPr>
            <w:r>
              <w:rPr>
                <w:rFonts w:hint="eastAsia" w:ascii="宋体" w:hAnsi="宋体" w:cs="宋体"/>
                <w:b/>
                <w:color w:val="000000" w:themeColor="text1"/>
                <w:sz w:val="21"/>
                <w:szCs w:val="21"/>
                <w:highlight w:val="none"/>
                <w14:textFill>
                  <w14:solidFill>
                    <w14:schemeClr w14:val="tx1"/>
                  </w14:solidFill>
                </w14:textFill>
              </w:rPr>
              <w:t>技术负责人</w:t>
            </w:r>
          </w:p>
        </w:tc>
        <w:tc>
          <w:tcPr>
            <w:tcW w:w="2875" w:type="dxa"/>
            <w:gridSpan w:val="4"/>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right="0"/>
              <w:jc w:val="center"/>
              <w:rPr>
                <w:rFonts w:hint="default" w:ascii="宋体" w:hAnsi="宋体" w:cs="宋体"/>
                <w:b/>
                <w:color w:val="000000" w:themeColor="text1"/>
                <w:sz w:val="21"/>
                <w:szCs w:val="21"/>
                <w:highlight w:val="none"/>
                <w14:textFill>
                  <w14:solidFill>
                    <w14:schemeClr w14:val="tx1"/>
                  </w14:solidFill>
                </w14:textFill>
              </w:rPr>
            </w:pPr>
            <w:r>
              <w:rPr>
                <w:rFonts w:hint="eastAsia" w:ascii="宋体" w:hAnsi="宋体" w:cs="宋体"/>
                <w:b/>
                <w:color w:val="000000" w:themeColor="text1"/>
                <w:sz w:val="21"/>
                <w:szCs w:val="21"/>
                <w:highlight w:val="none"/>
                <w14:textFill>
                  <w14:solidFill>
                    <w14:schemeClr w14:val="tx1"/>
                  </w14:solidFill>
                </w14:textFill>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right="0"/>
              <w:jc w:val="center"/>
              <w:rPr>
                <w:rFonts w:hint="default" w:ascii="宋体" w:hAnsi="宋体" w:cs="宋体"/>
                <w:b/>
                <w:color w:val="000000" w:themeColor="text1"/>
                <w:sz w:val="21"/>
                <w:szCs w:val="21"/>
                <w:highlight w:val="none"/>
                <w14:textFill>
                  <w14:solidFill>
                    <w14:schemeClr w14:val="tx1"/>
                  </w14:solidFill>
                </w14:textFill>
              </w:rPr>
            </w:pPr>
          </w:p>
        </w:tc>
        <w:tc>
          <w:tcPr>
            <w:tcW w:w="2987" w:type="dxa"/>
            <w:gridSpan w:val="4"/>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right="0"/>
              <w:jc w:val="center"/>
              <w:rPr>
                <w:rFonts w:hint="default"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王 梅</w:t>
            </w:r>
          </w:p>
        </w:tc>
        <w:tc>
          <w:tcPr>
            <w:tcW w:w="2710" w:type="dxa"/>
            <w:gridSpan w:val="4"/>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right="0"/>
              <w:jc w:val="center"/>
              <w:rPr>
                <w:rFonts w:hint="default"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刘国勇</w:t>
            </w:r>
          </w:p>
        </w:tc>
        <w:tc>
          <w:tcPr>
            <w:tcW w:w="2875" w:type="dxa"/>
            <w:gridSpan w:val="4"/>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right="0"/>
              <w:jc w:val="center"/>
              <w:rPr>
                <w:rFonts w:hint="default"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冯 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restart"/>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right="0"/>
              <w:jc w:val="center"/>
              <w:rPr>
                <w:rFonts w:hint="default" w:ascii="宋体" w:hAnsi="宋体" w:cs="宋体"/>
                <w:b/>
                <w:color w:val="000000" w:themeColor="text1"/>
                <w:sz w:val="21"/>
                <w:szCs w:val="21"/>
                <w:highlight w:val="none"/>
                <w14:textFill>
                  <w14:solidFill>
                    <w14:schemeClr w14:val="tx1"/>
                  </w14:solidFill>
                </w14:textFill>
              </w:rPr>
            </w:pPr>
            <w:r>
              <w:rPr>
                <w:rFonts w:hint="eastAsia" w:ascii="宋体" w:hAnsi="宋体" w:cs="宋体"/>
                <w:b/>
                <w:color w:val="000000" w:themeColor="text1"/>
                <w:sz w:val="21"/>
                <w:szCs w:val="21"/>
                <w:highlight w:val="none"/>
                <w14:textFill>
                  <w14:solidFill>
                    <w14:schemeClr w14:val="tx1"/>
                  </w14:solidFill>
                </w14:textFill>
              </w:rPr>
              <w:t>编制过程</w:t>
            </w:r>
          </w:p>
        </w:tc>
        <w:tc>
          <w:tcPr>
            <w:tcW w:w="2174" w:type="dxa"/>
            <w:gridSpan w:val="3"/>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right="0"/>
              <w:jc w:val="center"/>
              <w:rPr>
                <w:rFonts w:hint="default" w:ascii="宋体" w:hAnsi="宋体" w:cs="宋体"/>
                <w:b/>
                <w:color w:val="000000" w:themeColor="text1"/>
                <w:sz w:val="21"/>
                <w:szCs w:val="21"/>
                <w:highlight w:val="none"/>
                <w14:textFill>
                  <w14:solidFill>
                    <w14:schemeClr w14:val="tx1"/>
                  </w14:solidFill>
                </w14:textFill>
              </w:rPr>
            </w:pPr>
            <w:r>
              <w:rPr>
                <w:rFonts w:hint="eastAsia" w:ascii="宋体" w:hAnsi="宋体" w:cs="宋体"/>
                <w:b/>
                <w:color w:val="000000" w:themeColor="text1"/>
                <w:sz w:val="21"/>
                <w:szCs w:val="21"/>
                <w:highlight w:val="none"/>
                <w14:textFill>
                  <w14:solidFill>
                    <w14:schemeClr w14:val="tx1"/>
                  </w14:solidFill>
                </w14:textFill>
              </w:rPr>
              <w:t>报告编制人</w:t>
            </w:r>
          </w:p>
        </w:tc>
        <w:tc>
          <w:tcPr>
            <w:tcW w:w="2863" w:type="dxa"/>
            <w:gridSpan w:val="4"/>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right="0"/>
              <w:jc w:val="center"/>
              <w:rPr>
                <w:rFonts w:hint="default" w:ascii="宋体" w:hAnsi="宋体" w:cs="宋体"/>
                <w:b/>
                <w:color w:val="000000" w:themeColor="text1"/>
                <w:sz w:val="21"/>
                <w:szCs w:val="21"/>
                <w:highlight w:val="none"/>
                <w14:textFill>
                  <w14:solidFill>
                    <w14:schemeClr w14:val="tx1"/>
                  </w14:solidFill>
                </w14:textFill>
              </w:rPr>
            </w:pPr>
            <w:r>
              <w:rPr>
                <w:rFonts w:hint="eastAsia" w:ascii="宋体" w:hAnsi="宋体" w:cs="宋体"/>
                <w:b/>
                <w:color w:val="000000" w:themeColor="text1"/>
                <w:sz w:val="21"/>
                <w:szCs w:val="21"/>
                <w:highlight w:val="none"/>
                <w14:textFill>
                  <w14:solidFill>
                    <w14:schemeClr w14:val="tx1"/>
                  </w14:solidFill>
                </w14:textFill>
              </w:rPr>
              <w:t>报告提交日期</w:t>
            </w:r>
          </w:p>
        </w:tc>
        <w:tc>
          <w:tcPr>
            <w:tcW w:w="1379" w:type="dxa"/>
            <w:gridSpan w:val="3"/>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right="0"/>
              <w:jc w:val="center"/>
              <w:rPr>
                <w:rFonts w:hint="default" w:ascii="宋体" w:hAnsi="宋体" w:cs="宋体"/>
                <w:b/>
                <w:color w:val="000000" w:themeColor="text1"/>
                <w:sz w:val="21"/>
                <w:szCs w:val="21"/>
                <w:highlight w:val="none"/>
                <w14:textFill>
                  <w14:solidFill>
                    <w14:schemeClr w14:val="tx1"/>
                  </w14:solidFill>
                </w14:textFill>
              </w:rPr>
            </w:pPr>
            <w:r>
              <w:rPr>
                <w:rFonts w:hint="eastAsia" w:ascii="宋体" w:hAnsi="宋体" w:cs="宋体"/>
                <w:b/>
                <w:color w:val="000000" w:themeColor="text1"/>
                <w:sz w:val="21"/>
                <w:szCs w:val="21"/>
                <w:highlight w:val="none"/>
                <w14:textFill>
                  <w14:solidFill>
                    <w14:schemeClr w14:val="tx1"/>
                  </w14:solidFill>
                </w14:textFill>
              </w:rPr>
              <w:t>报告审核人</w:t>
            </w:r>
          </w:p>
        </w:tc>
        <w:tc>
          <w:tcPr>
            <w:tcW w:w="2156" w:type="dxa"/>
            <w:gridSpan w:val="2"/>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right="0"/>
              <w:jc w:val="center"/>
              <w:rPr>
                <w:rFonts w:hint="default" w:ascii="宋体" w:hAnsi="宋体" w:cs="宋体"/>
                <w:b/>
                <w:color w:val="000000" w:themeColor="text1"/>
                <w:sz w:val="21"/>
                <w:szCs w:val="21"/>
                <w:highlight w:val="none"/>
                <w14:textFill>
                  <w14:solidFill>
                    <w14:schemeClr w14:val="tx1"/>
                  </w14:solidFill>
                </w14:textFill>
              </w:rPr>
            </w:pPr>
            <w:r>
              <w:rPr>
                <w:rFonts w:hint="eastAsia" w:ascii="宋体" w:hAnsi="宋体" w:cs="宋体"/>
                <w:b/>
                <w:color w:val="000000" w:themeColor="text1"/>
                <w:sz w:val="21"/>
                <w:szCs w:val="21"/>
                <w:highlight w:val="none"/>
                <w14:textFill>
                  <w14:solidFill>
                    <w14:schemeClr w14:val="tx1"/>
                  </w14:solidFill>
                </w14:textFill>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right="0"/>
              <w:jc w:val="center"/>
              <w:rPr>
                <w:rFonts w:hint="default" w:ascii="宋体" w:hAnsi="宋体" w:cs="宋体"/>
                <w:b/>
                <w:color w:val="000000" w:themeColor="text1"/>
                <w:sz w:val="21"/>
                <w:szCs w:val="21"/>
                <w:highlight w:val="none"/>
                <w14:textFill>
                  <w14:solidFill>
                    <w14:schemeClr w14:val="tx1"/>
                  </w14:solidFill>
                </w14:textFill>
              </w:rPr>
            </w:pPr>
          </w:p>
        </w:tc>
        <w:tc>
          <w:tcPr>
            <w:tcW w:w="2174" w:type="dxa"/>
            <w:gridSpan w:val="3"/>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right="0"/>
              <w:jc w:val="center"/>
              <w:rPr>
                <w:rFonts w:hint="default"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张圣菊</w:t>
            </w:r>
          </w:p>
        </w:tc>
        <w:tc>
          <w:tcPr>
            <w:tcW w:w="2863" w:type="dxa"/>
            <w:gridSpan w:val="4"/>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right="0"/>
              <w:jc w:val="center"/>
              <w:rPr>
                <w:rFonts w:hint="default"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2025.5</w:t>
            </w:r>
          </w:p>
        </w:tc>
        <w:tc>
          <w:tcPr>
            <w:tcW w:w="1379" w:type="dxa"/>
            <w:gridSpan w:val="3"/>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cs="宋体"/>
                <w:color w:val="000000" w:themeColor="text1"/>
                <w:sz w:val="21"/>
                <w:szCs w:val="21"/>
                <w:highlight w:val="none"/>
                <w:lang w:eastAsia="zh-CN"/>
                <w14:textFill>
                  <w14:solidFill>
                    <w14:schemeClr w14:val="tx1"/>
                  </w14:solidFill>
                </w14:textFill>
              </w:rPr>
              <w:t>高胡容</w:t>
            </w:r>
          </w:p>
        </w:tc>
        <w:tc>
          <w:tcPr>
            <w:tcW w:w="2156" w:type="dxa"/>
            <w:gridSpan w:val="2"/>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right="0"/>
              <w:jc w:val="center"/>
              <w:rPr>
                <w:rFonts w:hint="default"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right="0"/>
              <w:jc w:val="center"/>
              <w:rPr>
                <w:rFonts w:hint="default" w:ascii="宋体" w:hAnsi="宋体" w:cs="宋体"/>
                <w:b/>
                <w:color w:val="000000" w:themeColor="text1"/>
                <w:sz w:val="21"/>
                <w:szCs w:val="21"/>
                <w:highlight w:val="none"/>
                <w14:textFill>
                  <w14:solidFill>
                    <w14:schemeClr w14:val="tx1"/>
                  </w14:solidFill>
                </w14:textFill>
              </w:rPr>
            </w:pPr>
            <w:r>
              <w:rPr>
                <w:rFonts w:hint="eastAsia" w:ascii="宋体" w:hAnsi="宋体" w:cs="宋体"/>
                <w:b/>
                <w:color w:val="000000" w:themeColor="text1"/>
                <w:sz w:val="21"/>
                <w:szCs w:val="21"/>
                <w:highlight w:val="none"/>
                <w14:textFill>
                  <w14:solidFill>
                    <w14:schemeClr w14:val="tx1"/>
                  </w14:solidFill>
                </w14:textFill>
              </w:rPr>
              <w:t>姓  名</w:t>
            </w:r>
          </w:p>
        </w:tc>
        <w:tc>
          <w:tcPr>
            <w:tcW w:w="1744" w:type="dxa"/>
            <w:gridSpan w:val="2"/>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right="0"/>
              <w:jc w:val="center"/>
              <w:rPr>
                <w:rFonts w:hint="default" w:ascii="宋体" w:hAnsi="宋体" w:cs="宋体"/>
                <w:b/>
                <w:color w:val="000000" w:themeColor="text1"/>
                <w:sz w:val="21"/>
                <w:szCs w:val="21"/>
                <w:highlight w:val="none"/>
                <w14:textFill>
                  <w14:solidFill>
                    <w14:schemeClr w14:val="tx1"/>
                  </w14:solidFill>
                </w14:textFill>
              </w:rPr>
            </w:pPr>
            <w:r>
              <w:rPr>
                <w:rFonts w:hint="eastAsia" w:ascii="宋体" w:hAnsi="宋体" w:cs="宋体"/>
                <w:b/>
                <w:color w:val="000000" w:themeColor="text1"/>
                <w:sz w:val="21"/>
                <w:szCs w:val="21"/>
                <w:highlight w:val="none"/>
                <w14:textFill>
                  <w14:solidFill>
                    <w14:schemeClr w14:val="tx1"/>
                  </w14:solidFill>
                </w14:textFill>
              </w:rPr>
              <w:t>认定专业</w:t>
            </w:r>
          </w:p>
        </w:tc>
        <w:tc>
          <w:tcPr>
            <w:tcW w:w="3293" w:type="dxa"/>
            <w:gridSpan w:val="5"/>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right="0"/>
              <w:jc w:val="center"/>
              <w:rPr>
                <w:rFonts w:hint="default" w:ascii="宋体" w:hAnsi="宋体" w:eastAsia="宋体" w:cs="宋体"/>
                <w:b/>
                <w:color w:val="000000" w:themeColor="text1"/>
                <w:sz w:val="21"/>
                <w:szCs w:val="21"/>
                <w:highlight w:val="none"/>
                <w:lang w:val="en-US" w:eastAsia="zh-CN"/>
                <w14:textFill>
                  <w14:solidFill>
                    <w14:schemeClr w14:val="tx1"/>
                  </w14:solidFill>
                </w14:textFill>
              </w:rPr>
            </w:pPr>
            <w:r>
              <w:rPr>
                <w:rFonts w:hint="default" w:ascii="宋体" w:hAnsi="宋体" w:cs="宋体"/>
                <w:b/>
                <w:color w:val="000000" w:themeColor="text1"/>
                <w:sz w:val="21"/>
                <w:szCs w:val="21"/>
                <w:highlight w:val="none"/>
                <w14:textFill>
                  <w14:solidFill>
                    <w14:schemeClr w14:val="tx1"/>
                  </w14:solidFill>
                </w14:textFill>
              </w:rPr>
              <w:t>安全评价师职业</w:t>
            </w:r>
            <w:r>
              <w:rPr>
                <w:rFonts w:hint="eastAsia" w:ascii="宋体" w:hAnsi="宋体" w:cs="宋体"/>
                <w:b/>
                <w:color w:val="000000" w:themeColor="text1"/>
                <w:sz w:val="21"/>
                <w:szCs w:val="21"/>
                <w:highlight w:val="none"/>
                <w:lang w:val="en-US" w:eastAsia="zh-CN"/>
                <w14:textFill>
                  <w14:solidFill>
                    <w14:schemeClr w14:val="tx1"/>
                  </w14:solidFill>
                </w14:textFill>
              </w:rPr>
              <w:t>资格证书编号</w:t>
            </w:r>
          </w:p>
        </w:tc>
        <w:tc>
          <w:tcPr>
            <w:tcW w:w="2148" w:type="dxa"/>
            <w:gridSpan w:val="4"/>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right="0"/>
              <w:jc w:val="center"/>
              <w:rPr>
                <w:rFonts w:hint="default" w:ascii="宋体" w:hAnsi="宋体" w:cs="宋体"/>
                <w:b/>
                <w:color w:val="000000" w:themeColor="text1"/>
                <w:sz w:val="21"/>
                <w:szCs w:val="21"/>
                <w:highlight w:val="none"/>
                <w14:textFill>
                  <w14:solidFill>
                    <w14:schemeClr w14:val="tx1"/>
                  </w14:solidFill>
                </w14:textFill>
              </w:rPr>
            </w:pPr>
            <w:r>
              <w:rPr>
                <w:rFonts w:hint="eastAsia" w:ascii="宋体" w:hAnsi="宋体" w:cs="宋体"/>
                <w:b/>
                <w:color w:val="000000" w:themeColor="text1"/>
                <w:sz w:val="21"/>
                <w:szCs w:val="21"/>
                <w:highlight w:val="none"/>
                <w14:textFill>
                  <w14:solidFill>
                    <w14:schemeClr w14:val="tx1"/>
                  </w14:solidFill>
                </w14:textFill>
              </w:rPr>
              <w:t>注册安全工程师</w:t>
            </w:r>
          </w:p>
          <w:p>
            <w:pPr>
              <w:keepNext w:val="0"/>
              <w:keepLines w:val="0"/>
              <w:suppressLineNumbers w:val="0"/>
              <w:spacing w:before="0" w:beforeAutospacing="0" w:after="0" w:afterAutospacing="0"/>
              <w:ind w:left="0" w:right="0"/>
              <w:jc w:val="center"/>
              <w:rPr>
                <w:rFonts w:hint="default" w:ascii="宋体" w:hAnsi="宋体" w:cs="宋体"/>
                <w:b/>
                <w:color w:val="000000" w:themeColor="text1"/>
                <w:sz w:val="21"/>
                <w:szCs w:val="21"/>
                <w:highlight w:val="none"/>
                <w14:textFill>
                  <w14:solidFill>
                    <w14:schemeClr w14:val="tx1"/>
                  </w14:solidFill>
                </w14:textFill>
              </w:rPr>
            </w:pPr>
            <w:r>
              <w:rPr>
                <w:rFonts w:hint="eastAsia" w:ascii="宋体" w:hAnsi="宋体" w:cs="宋体"/>
                <w:b/>
                <w:color w:val="000000" w:themeColor="text1"/>
                <w:sz w:val="21"/>
                <w:szCs w:val="21"/>
                <w:highlight w:val="none"/>
                <w14:textFill>
                  <w14:solidFill>
                    <w14:schemeClr w14:val="tx1"/>
                  </w14:solidFill>
                </w14:textFill>
              </w:rPr>
              <w:t>注册证号</w:t>
            </w:r>
          </w:p>
        </w:tc>
        <w:tc>
          <w:tcPr>
            <w:tcW w:w="1387"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right="0"/>
              <w:jc w:val="center"/>
              <w:rPr>
                <w:rFonts w:hint="default" w:ascii="宋体" w:hAnsi="宋体" w:cs="宋体"/>
                <w:b/>
                <w:color w:val="000000" w:themeColor="text1"/>
                <w:sz w:val="21"/>
                <w:szCs w:val="21"/>
                <w:highlight w:val="none"/>
                <w14:textFill>
                  <w14:solidFill>
                    <w14:schemeClr w14:val="tx1"/>
                  </w14:solidFill>
                </w14:textFill>
              </w:rPr>
            </w:pPr>
            <w:r>
              <w:rPr>
                <w:rFonts w:hint="eastAsia" w:ascii="宋体" w:hAnsi="宋体" w:cs="宋体"/>
                <w:b/>
                <w:color w:val="000000" w:themeColor="text1"/>
                <w:sz w:val="21"/>
                <w:szCs w:val="21"/>
                <w:highlight w:val="none"/>
                <w14:textFill>
                  <w14:solidFill>
                    <w14:schemeClr w14:val="tx1"/>
                  </w14:solidFill>
                </w14:textFill>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leftChars="0" w:right="0" w:rightChars="0"/>
              <w:jc w:val="center"/>
              <w:rPr>
                <w:rFonts w:hint="eastAsia" w:ascii="宋体" w:hAnsi="宋体" w:cs="宋体"/>
                <w:color w:val="000000" w:themeColor="text1"/>
                <w:spacing w:val="5"/>
                <w:sz w:val="21"/>
                <w:szCs w:val="21"/>
                <w:highlight w:val="none"/>
                <w:shd w:val="clear" w:color="auto" w:fill="FFFFFF"/>
                <w14:textFill>
                  <w14:solidFill>
                    <w14:schemeClr w14:val="tx1"/>
                  </w14:solidFill>
                </w14:textFill>
              </w:rPr>
            </w:pPr>
            <w:r>
              <w:rPr>
                <w:rFonts w:hint="eastAsia" w:ascii="宋体" w:hAnsi="宋体" w:eastAsia="宋体" w:cs="宋体"/>
                <w:color w:val="000000" w:themeColor="text1"/>
                <w:spacing w:val="5"/>
                <w:sz w:val="21"/>
                <w:szCs w:val="21"/>
                <w:highlight w:val="none"/>
                <w:shd w:val="clear" w:color="auto" w:fill="FFFFFF"/>
                <w:lang w:val="en-US" w:eastAsia="zh-CN"/>
                <w14:textFill>
                  <w14:solidFill>
                    <w14:schemeClr w14:val="tx1"/>
                  </w14:solidFill>
                </w14:textFill>
              </w:rPr>
              <w:t>王  梅</w:t>
            </w:r>
          </w:p>
        </w:tc>
        <w:tc>
          <w:tcPr>
            <w:tcW w:w="1744"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pPr>
              <w:keepNext w:val="0"/>
              <w:keepLines w:val="0"/>
              <w:suppressLineNumbers w:val="0"/>
              <w:spacing w:before="0" w:beforeAutospacing="0" w:after="0" w:afterAutospacing="0"/>
              <w:ind w:left="0" w:leftChars="0" w:right="0" w:rightChars="0"/>
              <w:jc w:val="center"/>
              <w:rPr>
                <w:rFonts w:hint="eastAsia" w:ascii="宋体" w:hAnsi="宋体" w:cs="宋体"/>
                <w:color w:val="000000" w:themeColor="text1"/>
                <w:spacing w:val="5"/>
                <w:sz w:val="21"/>
                <w:szCs w:val="21"/>
                <w:highlight w:val="none"/>
                <w:shd w:val="clear" w:color="auto" w:fill="FFFFFF"/>
                <w14:textFill>
                  <w14:solidFill>
                    <w14:schemeClr w14:val="tx1"/>
                  </w14:solidFill>
                </w14:textFill>
              </w:rPr>
            </w:pPr>
            <w:r>
              <w:rPr>
                <w:rFonts w:hint="eastAsia" w:ascii="宋体" w:hAnsi="宋体" w:eastAsia="宋体" w:cs="宋体"/>
                <w:color w:val="000000" w:themeColor="text1"/>
                <w:spacing w:val="5"/>
                <w:sz w:val="21"/>
                <w:szCs w:val="21"/>
                <w:highlight w:val="none"/>
                <w:shd w:val="clear" w:color="auto" w:fill="FFFFFF"/>
                <w:lang w:val="en-US" w:eastAsia="zh-CN"/>
                <w14:textFill>
                  <w14:solidFill>
                    <w14:schemeClr w14:val="tx1"/>
                  </w14:solidFill>
                </w14:textFill>
              </w:rPr>
              <w:t>电气自动化</w:t>
            </w:r>
          </w:p>
        </w:tc>
        <w:tc>
          <w:tcPr>
            <w:tcW w:w="3293" w:type="dxa"/>
            <w:gridSpan w:val="5"/>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leftChars="0" w:right="0" w:rightChars="0"/>
              <w:jc w:val="center"/>
              <w:rPr>
                <w:rFonts w:hint="eastAsia"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1700000000201129</w:t>
            </w:r>
          </w:p>
        </w:tc>
        <w:tc>
          <w:tcPr>
            <w:tcW w:w="2148" w:type="dxa"/>
            <w:gridSpan w:val="4"/>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line="240" w:lineRule="auto"/>
              <w:ind w:left="0" w:leftChars="0" w:right="0" w:rightChars="0"/>
              <w:jc w:val="center"/>
              <w:rPr>
                <w:rFonts w:hint="eastAsia"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55090076425</w:t>
            </w:r>
          </w:p>
        </w:tc>
        <w:tc>
          <w:tcPr>
            <w:tcW w:w="1387"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color w:val="000000" w:themeColor="text1"/>
                <w:sz w:val="21"/>
                <w:szCs w:val="21"/>
                <w:highlight w:val="none"/>
                <w:lang w:val="en-US" w:eastAsia="zh-CN"/>
                <w14:textFill>
                  <w14:solidFill>
                    <w14:schemeClr w14:val="tx1"/>
                  </w14:solidFill>
                </w14:textFill>
              </w:rPr>
            </w:pPr>
            <w:r>
              <w:rPr>
                <w:rFonts w:hint="eastAsia" w:ascii="宋体" w:hAnsi="宋体" w:cs="宋体"/>
                <w:b/>
                <w:color w:val="000000" w:themeColor="text1"/>
                <w:sz w:val="21"/>
                <w:szCs w:val="21"/>
                <w:highlight w:val="none"/>
                <w:lang w:val="en-US" w:eastAsia="zh-CN"/>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keepNext w:val="0"/>
              <w:keepLines w:val="0"/>
              <w:widowControl/>
              <w:suppressLineNumbers w:val="0"/>
              <w:adjustRightInd w:val="0"/>
              <w:snapToGrid w:val="0"/>
              <w:spacing w:before="0" w:beforeAutospacing="0" w:after="0" w:afterAutospacing="0"/>
              <w:ind w:left="0" w:leftChars="0" w:right="0" w:rightChars="0"/>
              <w:jc w:val="center"/>
              <w:rPr>
                <w:rFonts w:hint="eastAsia" w:ascii="宋体" w:hAnsi="宋体" w:eastAsia="宋体" w:cs="宋体"/>
                <w:color w:val="000000" w:themeColor="text1"/>
                <w:spacing w:val="5"/>
                <w:kern w:val="2"/>
                <w:sz w:val="21"/>
                <w:szCs w:val="21"/>
                <w:highlight w:val="none"/>
                <w:shd w:val="clear" w:color="auto" w:fill="FFFFFF"/>
                <w:lang w:val="en-US" w:eastAsia="zh-CN" w:bidi="ar-SA"/>
                <w14:textFill>
                  <w14:solidFill>
                    <w14:schemeClr w14:val="tx1"/>
                  </w14:solidFill>
                </w14:textFill>
              </w:rPr>
            </w:pPr>
            <w:r>
              <w:rPr>
                <w:rFonts w:hint="eastAsia" w:ascii="宋体" w:hAnsi="宋体" w:cs="宋体"/>
                <w:color w:val="000000" w:themeColor="text1"/>
                <w:spacing w:val="5"/>
                <w:sz w:val="21"/>
                <w:szCs w:val="21"/>
                <w:highlight w:val="none"/>
                <w:shd w:val="clear" w:color="auto" w:fill="FFFFFF"/>
                <w14:textFill>
                  <w14:solidFill>
                    <w14:schemeClr w14:val="tx1"/>
                  </w14:solidFill>
                </w14:textFill>
              </w:rPr>
              <w:t>张圣菊</w:t>
            </w:r>
          </w:p>
        </w:tc>
        <w:tc>
          <w:tcPr>
            <w:tcW w:w="1744"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auto"/>
            <w:vAlign w:val="center"/>
          </w:tcPr>
          <w:p>
            <w:pPr>
              <w:keepNext w:val="0"/>
              <w:keepLines w:val="0"/>
              <w:widowControl/>
              <w:suppressLineNumbers w:val="0"/>
              <w:adjustRightInd w:val="0"/>
              <w:snapToGrid w:val="0"/>
              <w:spacing w:before="0" w:beforeAutospacing="0" w:after="0" w:afterAutospacing="0"/>
              <w:ind w:left="0" w:leftChars="0" w:right="0" w:rightChars="0"/>
              <w:jc w:val="center"/>
              <w:rPr>
                <w:rFonts w:hint="eastAsia" w:ascii="宋体" w:hAnsi="宋体" w:eastAsia="宋体" w:cs="宋体"/>
                <w:color w:val="000000" w:themeColor="text1"/>
                <w:spacing w:val="5"/>
                <w:kern w:val="2"/>
                <w:sz w:val="21"/>
                <w:szCs w:val="21"/>
                <w:highlight w:val="none"/>
                <w:shd w:val="clear" w:color="auto" w:fill="FFFFFF"/>
                <w:lang w:val="en-US" w:eastAsia="zh-CN" w:bidi="ar-SA"/>
                <w14:textFill>
                  <w14:solidFill>
                    <w14:schemeClr w14:val="tx1"/>
                  </w14:solidFill>
                </w14:textFill>
              </w:rPr>
            </w:pPr>
            <w:r>
              <w:rPr>
                <w:rFonts w:hint="eastAsia" w:ascii="宋体" w:hAnsi="宋体" w:cs="宋体"/>
                <w:color w:val="000000" w:themeColor="text1"/>
                <w:spacing w:val="5"/>
                <w:sz w:val="21"/>
                <w:szCs w:val="21"/>
                <w:highlight w:val="none"/>
                <w:shd w:val="clear" w:color="auto" w:fill="FFFFFF"/>
                <w14:textFill>
                  <w14:solidFill>
                    <w14:schemeClr w14:val="tx1"/>
                  </w14:solidFill>
                </w14:textFill>
              </w:rPr>
              <w:t>化工工艺</w:t>
            </w:r>
          </w:p>
        </w:tc>
        <w:tc>
          <w:tcPr>
            <w:tcW w:w="3293" w:type="dxa"/>
            <w:gridSpan w:val="5"/>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keepNext w:val="0"/>
              <w:keepLines w:val="0"/>
              <w:widowControl/>
              <w:suppressLineNumbers w:val="0"/>
              <w:adjustRightInd w:val="0"/>
              <w:snapToGrid w:val="0"/>
              <w:spacing w:before="0" w:beforeAutospacing="0" w:after="0" w:afterAutospacing="0"/>
              <w:ind w:left="0" w:leftChars="0" w:right="0" w:rightChars="0"/>
              <w:jc w:val="center"/>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t>1500000000302039</w:t>
            </w:r>
          </w:p>
        </w:tc>
        <w:tc>
          <w:tcPr>
            <w:tcW w:w="2148" w:type="dxa"/>
            <w:gridSpan w:val="4"/>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keepNext w:val="0"/>
              <w:keepLines w:val="0"/>
              <w:widowControl/>
              <w:suppressLineNumbers w:val="0"/>
              <w:adjustRightInd w:val="0"/>
              <w:snapToGrid w:val="0"/>
              <w:spacing w:before="0" w:beforeAutospacing="0" w:after="0" w:afterAutospacing="0"/>
              <w:ind w:left="0" w:leftChars="0" w:right="0" w:rightChars="0"/>
              <w:jc w:val="center"/>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37150168124</w:t>
            </w:r>
          </w:p>
        </w:tc>
        <w:tc>
          <w:tcPr>
            <w:tcW w:w="1387"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宋体" w:hAnsi="宋体" w:eastAsia="宋体" w:cs="宋体"/>
                <w:b/>
                <w:color w:val="000000" w:themeColor="text1"/>
                <w:kern w:val="2"/>
                <w:sz w:val="21"/>
                <w:szCs w:val="21"/>
                <w:highlight w:val="none"/>
                <w:lang w:val="en-US" w:eastAsia="zh-CN" w:bidi="ar-SA"/>
                <w14:textFill>
                  <w14:solidFill>
                    <w14:schemeClr w14:val="tx1"/>
                  </w14:solidFill>
                </w14:textFill>
              </w:rPr>
            </w:pPr>
            <w:r>
              <w:rPr>
                <w:rFonts w:hint="eastAsia" w:ascii="宋体" w:hAnsi="宋体" w:cs="宋体"/>
                <w:b/>
                <w:color w:val="000000" w:themeColor="text1"/>
                <w:sz w:val="21"/>
                <w:szCs w:val="21"/>
                <w:highlight w:val="none"/>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宋体" w:hAnsi="宋体" w:cs="宋体"/>
                <w:color w:val="000000" w:themeColor="text1"/>
                <w:spacing w:val="5"/>
                <w:sz w:val="21"/>
                <w:szCs w:val="21"/>
                <w:highlight w:val="none"/>
                <w:shd w:val="clear" w:color="auto" w:fill="FFFFFF"/>
                <w14:textFill>
                  <w14:solidFill>
                    <w14:schemeClr w14:val="tx1"/>
                  </w14:solidFill>
                </w14:textFill>
              </w:rPr>
            </w:pPr>
            <w:r>
              <w:rPr>
                <w:rFonts w:hint="eastAsia" w:ascii="宋体" w:hAnsi="宋体" w:cs="宋体"/>
                <w:color w:val="000000" w:themeColor="text1"/>
                <w:spacing w:val="5"/>
                <w:sz w:val="21"/>
                <w:szCs w:val="21"/>
                <w:highlight w:val="none"/>
                <w:shd w:val="clear" w:color="auto" w:fill="FFFFFF"/>
                <w14:textFill>
                  <w14:solidFill>
                    <w14:schemeClr w14:val="tx1"/>
                  </w14:solidFill>
                </w14:textFill>
              </w:rPr>
              <w:t xml:space="preserve">林 </w:t>
            </w:r>
            <w:r>
              <w:rPr>
                <w:rFonts w:hint="eastAsia" w:ascii="宋体" w:hAnsi="宋体" w:cs="宋体"/>
                <w:color w:val="000000" w:themeColor="text1"/>
                <w:spacing w:val="5"/>
                <w:sz w:val="21"/>
                <w:szCs w:val="21"/>
                <w:highlight w:val="none"/>
                <w:shd w:val="clear" w:color="auto" w:fill="FFFFFF"/>
                <w:lang w:val="en-US" w:eastAsia="zh-CN"/>
                <w14:textFill>
                  <w14:solidFill>
                    <w14:schemeClr w14:val="tx1"/>
                  </w14:solidFill>
                </w14:textFill>
              </w:rPr>
              <w:t xml:space="preserve"> </w:t>
            </w:r>
            <w:r>
              <w:rPr>
                <w:rFonts w:hint="eastAsia" w:ascii="宋体" w:hAnsi="宋体" w:cs="宋体"/>
                <w:color w:val="000000" w:themeColor="text1"/>
                <w:spacing w:val="5"/>
                <w:sz w:val="21"/>
                <w:szCs w:val="21"/>
                <w:highlight w:val="none"/>
                <w:shd w:val="clear" w:color="auto" w:fill="FFFFFF"/>
                <w14:textFill>
                  <w14:solidFill>
                    <w14:schemeClr w14:val="tx1"/>
                  </w14:solidFill>
                </w14:textFill>
              </w:rPr>
              <w:t>波</w:t>
            </w:r>
          </w:p>
        </w:tc>
        <w:tc>
          <w:tcPr>
            <w:tcW w:w="1744"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宋体" w:hAnsi="宋体" w:cs="宋体"/>
                <w:color w:val="000000" w:themeColor="text1"/>
                <w:spacing w:val="5"/>
                <w:sz w:val="21"/>
                <w:szCs w:val="21"/>
                <w:highlight w:val="none"/>
                <w:shd w:val="clear" w:color="auto" w:fill="FFFFFF"/>
                <w14:textFill>
                  <w14:solidFill>
                    <w14:schemeClr w14:val="tx1"/>
                  </w14:solidFill>
                </w14:textFill>
              </w:rPr>
            </w:pPr>
            <w:r>
              <w:rPr>
                <w:rFonts w:hint="eastAsia" w:ascii="宋体" w:hAnsi="宋体" w:cs="宋体"/>
                <w:color w:val="000000" w:themeColor="text1"/>
                <w:spacing w:val="5"/>
                <w:sz w:val="21"/>
                <w:szCs w:val="21"/>
                <w:highlight w:val="none"/>
                <w:shd w:val="clear" w:color="auto" w:fill="FFFFFF"/>
                <w14:textFill>
                  <w14:solidFill>
                    <w14:schemeClr w14:val="tx1"/>
                  </w14:solidFill>
                </w14:textFill>
              </w:rPr>
              <w:t>化工工艺</w:t>
            </w:r>
          </w:p>
        </w:tc>
        <w:tc>
          <w:tcPr>
            <w:tcW w:w="3293" w:type="dxa"/>
            <w:gridSpan w:val="5"/>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w:t>
            </w:r>
          </w:p>
        </w:tc>
        <w:tc>
          <w:tcPr>
            <w:tcW w:w="2148" w:type="dxa"/>
            <w:gridSpan w:val="4"/>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宋体" w:hAnsi="宋体" w:cs="宋体"/>
                <w:color w:val="000000" w:themeColor="text1"/>
                <w:sz w:val="21"/>
                <w:szCs w:val="21"/>
                <w:highlight w:val="none"/>
                <w14:textFill>
                  <w14:solidFill>
                    <w14:schemeClr w14:val="tx1"/>
                  </w14:solidFill>
                </w14:textFill>
              </w:rPr>
            </w:pPr>
            <w:r>
              <w:rPr>
                <w:rFonts w:hint="default" w:ascii="宋体" w:hAnsi="宋体" w:cs="宋体"/>
                <w:color w:val="000000" w:themeColor="text1"/>
                <w:sz w:val="21"/>
                <w:szCs w:val="21"/>
                <w:highlight w:val="none"/>
                <w14:textFill>
                  <w14:solidFill>
                    <w14:schemeClr w14:val="tx1"/>
                  </w14:solidFill>
                </w14:textFill>
              </w:rPr>
              <w:t>55190209531</w:t>
            </w:r>
          </w:p>
        </w:tc>
        <w:tc>
          <w:tcPr>
            <w:tcW w:w="1387"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cs="宋体"/>
                <w:color w:val="000000" w:themeColor="text1"/>
                <w:sz w:val="21"/>
                <w:szCs w:val="21"/>
                <w:highlight w:val="none"/>
                <w14:textFill>
                  <w14:solidFill>
                    <w14:schemeClr w14:val="tx1"/>
                  </w14:solidFill>
                </w14:textFill>
              </w:rPr>
            </w:pPr>
            <w:r>
              <w:rPr>
                <w:rFonts w:hint="eastAsia" w:ascii="宋体" w:hAnsi="宋体" w:cs="宋体"/>
                <w:b/>
                <w:color w:val="000000" w:themeColor="text1"/>
                <w:sz w:val="21"/>
                <w:szCs w:val="21"/>
                <w:highlight w:val="none"/>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leftChars="0" w:right="0" w:rightChars="0"/>
              <w:jc w:val="center"/>
              <w:rPr>
                <w:rFonts w:hint="eastAsia" w:ascii="宋体" w:hAnsi="宋体" w:cs="宋体"/>
                <w:color w:val="000000" w:themeColor="text1"/>
                <w:spacing w:val="5"/>
                <w:sz w:val="21"/>
                <w:szCs w:val="21"/>
                <w:highlight w:val="none"/>
                <w:shd w:val="clear" w:color="auto" w:fill="FFFFFF"/>
                <w14:textFill>
                  <w14:solidFill>
                    <w14:schemeClr w14:val="tx1"/>
                  </w14:solidFill>
                </w14:textFill>
              </w:rPr>
            </w:pPr>
            <w:r>
              <w:rPr>
                <w:rFonts w:hint="eastAsia" w:ascii="宋体" w:hAnsi="宋体" w:eastAsia="宋体" w:cs="宋体"/>
                <w:color w:val="000000" w:themeColor="text1"/>
                <w:spacing w:val="5"/>
                <w:sz w:val="21"/>
                <w:szCs w:val="21"/>
                <w:highlight w:val="none"/>
                <w:shd w:val="clear" w:color="auto" w:fill="FFFFFF"/>
                <w:lang w:val="en-US" w:eastAsia="zh-CN"/>
                <w14:textFill>
                  <w14:solidFill>
                    <w14:schemeClr w14:val="tx1"/>
                  </w14:solidFill>
                </w14:textFill>
              </w:rPr>
              <w:t>田祖伟</w:t>
            </w:r>
          </w:p>
        </w:tc>
        <w:tc>
          <w:tcPr>
            <w:tcW w:w="1744"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pPr>
              <w:keepNext w:val="0"/>
              <w:keepLines w:val="0"/>
              <w:suppressLineNumbers w:val="0"/>
              <w:spacing w:before="0" w:beforeAutospacing="0" w:after="0" w:afterAutospacing="0"/>
              <w:ind w:left="0" w:leftChars="0" w:right="0" w:rightChars="0"/>
              <w:jc w:val="center"/>
              <w:rPr>
                <w:rFonts w:hint="eastAsia" w:ascii="宋体" w:hAnsi="宋体" w:cs="宋体"/>
                <w:color w:val="000000" w:themeColor="text1"/>
                <w:spacing w:val="5"/>
                <w:sz w:val="21"/>
                <w:szCs w:val="21"/>
                <w:highlight w:val="none"/>
                <w:shd w:val="clear" w:color="auto" w:fill="FFFFFF"/>
                <w14:textFill>
                  <w14:solidFill>
                    <w14:schemeClr w14:val="tx1"/>
                  </w14:solidFill>
                </w14:textFill>
              </w:rPr>
            </w:pPr>
            <w:r>
              <w:rPr>
                <w:rFonts w:hint="eastAsia" w:ascii="宋体" w:hAnsi="宋体" w:eastAsia="宋体" w:cs="宋体"/>
                <w:color w:val="000000" w:themeColor="text1"/>
                <w:spacing w:val="5"/>
                <w:sz w:val="21"/>
                <w:szCs w:val="21"/>
                <w:highlight w:val="none"/>
                <w:shd w:val="clear" w:color="auto" w:fill="FFFFFF"/>
                <w:lang w:val="en-US" w:eastAsia="zh-CN"/>
                <w14:textFill>
                  <w14:solidFill>
                    <w14:schemeClr w14:val="tx1"/>
                  </w14:solidFill>
                </w14:textFill>
              </w:rPr>
              <w:t>安全工程</w:t>
            </w:r>
          </w:p>
        </w:tc>
        <w:tc>
          <w:tcPr>
            <w:tcW w:w="3293" w:type="dxa"/>
            <w:gridSpan w:val="5"/>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leftChars="0" w:right="0" w:rightChars="0"/>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w:t>
            </w:r>
          </w:p>
        </w:tc>
        <w:tc>
          <w:tcPr>
            <w:tcW w:w="2148" w:type="dxa"/>
            <w:gridSpan w:val="4"/>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leftChars="0" w:right="0" w:rightChars="0"/>
              <w:jc w:val="center"/>
              <w:rPr>
                <w:rFonts w:hint="eastAsia"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55180193956</w:t>
            </w:r>
          </w:p>
        </w:tc>
        <w:tc>
          <w:tcPr>
            <w:tcW w:w="1387"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leftChars="0" w:right="0" w:rightChars="0"/>
              <w:jc w:val="center"/>
              <w:rPr>
                <w:rFonts w:hint="eastAsia" w:ascii="宋体" w:hAnsi="宋体" w:cs="宋体"/>
                <w:b/>
                <w:color w:val="000000" w:themeColor="text1"/>
                <w:sz w:val="21"/>
                <w:szCs w:val="21"/>
                <w:highlight w:val="none"/>
                <w14:textFill>
                  <w14:solidFill>
                    <w14:schemeClr w14:val="tx1"/>
                  </w14:solidFill>
                </w14:textFill>
              </w:rPr>
            </w:pPr>
            <w:r>
              <w:rPr>
                <w:rFonts w:hint="eastAsia" w:ascii="宋体" w:hAnsi="宋体" w:cs="宋体"/>
                <w:b/>
                <w:color w:val="000000" w:themeColor="text1"/>
                <w:sz w:val="21"/>
                <w:szCs w:val="21"/>
                <w:highlight w:val="none"/>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leftChars="0" w:right="0" w:rightChars="0"/>
              <w:jc w:val="center"/>
              <w:rPr>
                <w:rFonts w:hint="eastAsia" w:ascii="宋体" w:hAnsi="宋体" w:eastAsia="宋体" w:cs="宋体"/>
                <w:color w:val="000000" w:themeColor="text1"/>
                <w:spacing w:val="5"/>
                <w:sz w:val="21"/>
                <w:szCs w:val="21"/>
                <w:highlight w:val="none"/>
                <w:shd w:val="clear" w:color="auto" w:fill="FFFFFF"/>
                <w:lang w:val="en-US" w:eastAsia="zh-CN"/>
                <w14:textFill>
                  <w14:solidFill>
                    <w14:schemeClr w14:val="tx1"/>
                  </w14:solidFill>
                </w14:textFill>
              </w:rPr>
            </w:pPr>
            <w:r>
              <w:rPr>
                <w:rFonts w:hint="eastAsia" w:ascii="宋体" w:hAnsi="宋体" w:eastAsia="宋体" w:cs="宋体"/>
                <w:color w:val="000000" w:themeColor="text1"/>
                <w:spacing w:val="5"/>
                <w:sz w:val="21"/>
                <w:szCs w:val="21"/>
                <w:highlight w:val="none"/>
                <w:shd w:val="clear" w:color="auto" w:fill="FFFFFF"/>
                <w:lang w:val="en-US" w:eastAsia="zh-CN"/>
                <w14:textFill>
                  <w14:solidFill>
                    <w14:schemeClr w14:val="tx1"/>
                  </w14:solidFill>
                </w14:textFill>
              </w:rPr>
              <w:t>贾名涛</w:t>
            </w:r>
          </w:p>
        </w:tc>
        <w:tc>
          <w:tcPr>
            <w:tcW w:w="1744"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宋体"/>
                <w:color w:val="000000" w:themeColor="text1"/>
                <w:spacing w:val="5"/>
                <w:sz w:val="21"/>
                <w:szCs w:val="21"/>
                <w:highlight w:val="none"/>
                <w:shd w:val="clear" w:color="auto" w:fill="FFFFFF"/>
                <w:lang w:val="en-US" w:eastAsia="zh-CN"/>
                <w14:textFill>
                  <w14:solidFill>
                    <w14:schemeClr w14:val="tx1"/>
                  </w14:solidFill>
                </w14:textFill>
              </w:rPr>
            </w:pPr>
            <w:r>
              <w:rPr>
                <w:rFonts w:hint="eastAsia" w:ascii="宋体" w:hAnsi="宋体" w:cs="宋体"/>
                <w:color w:val="000000" w:themeColor="text1"/>
                <w:spacing w:val="5"/>
                <w:sz w:val="21"/>
                <w:szCs w:val="21"/>
                <w:highlight w:val="none"/>
                <w:shd w:val="clear" w:color="auto" w:fill="FFFFFF"/>
                <w:lang w:val="en-US" w:eastAsia="zh-CN"/>
                <w14:textFill>
                  <w14:solidFill>
                    <w14:schemeClr w14:val="tx1"/>
                  </w14:solidFill>
                </w14:textFill>
              </w:rPr>
              <w:t>化工机械</w:t>
            </w:r>
          </w:p>
        </w:tc>
        <w:tc>
          <w:tcPr>
            <w:tcW w:w="3293" w:type="dxa"/>
            <w:gridSpan w:val="5"/>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宋体"/>
                <w:color w:val="000000" w:themeColor="text1"/>
                <w:spacing w:val="5"/>
                <w:sz w:val="21"/>
                <w:szCs w:val="21"/>
                <w:highlight w:val="none"/>
                <w:shd w:val="clear" w:color="auto" w:fill="FFFFFF"/>
                <w:lang w:val="en-US" w:eastAsia="zh-CN"/>
                <w14:textFill>
                  <w14:solidFill>
                    <w14:schemeClr w14:val="tx1"/>
                  </w14:solidFill>
                </w14:textFill>
              </w:rPr>
            </w:pPr>
            <w:r>
              <w:rPr>
                <w:rFonts w:hint="eastAsia" w:ascii="宋体" w:hAnsi="宋体" w:cs="宋体"/>
                <w:color w:val="000000" w:themeColor="text1"/>
                <w:spacing w:val="5"/>
                <w:sz w:val="21"/>
                <w:szCs w:val="21"/>
                <w:highlight w:val="none"/>
                <w:shd w:val="clear" w:color="auto" w:fill="FFFFFF"/>
                <w:lang w:val="en-US" w:eastAsia="zh-CN"/>
                <w14:textFill>
                  <w14:solidFill>
                    <w14:schemeClr w14:val="tx1"/>
                  </w14:solidFill>
                </w14:textFill>
              </w:rPr>
              <w:t>/</w:t>
            </w:r>
          </w:p>
        </w:tc>
        <w:tc>
          <w:tcPr>
            <w:tcW w:w="2148" w:type="dxa"/>
            <w:gridSpan w:val="4"/>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leftChars="0" w:right="0" w:rightChars="0"/>
              <w:jc w:val="center"/>
              <w:rPr>
                <w:rFonts w:hint="eastAsia"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55220298750</w:t>
            </w:r>
          </w:p>
        </w:tc>
        <w:tc>
          <w:tcPr>
            <w:tcW w:w="1387"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leftChars="0" w:right="0" w:rightChars="0"/>
              <w:jc w:val="center"/>
              <w:rPr>
                <w:rFonts w:hint="eastAsia" w:ascii="宋体" w:hAnsi="宋体" w:cs="宋体"/>
                <w:b/>
                <w:color w:val="000000" w:themeColor="text1"/>
                <w:sz w:val="21"/>
                <w:szCs w:val="21"/>
                <w:highlight w:val="none"/>
                <w14:textFill>
                  <w14:solidFill>
                    <w14:schemeClr w14:val="tx1"/>
                  </w14:solidFill>
                </w14:textFill>
              </w:rPr>
            </w:pPr>
            <w:r>
              <w:rPr>
                <w:rFonts w:hint="eastAsia" w:ascii="宋体" w:hAnsi="宋体" w:cs="宋体"/>
                <w:b/>
                <w:color w:val="000000" w:themeColor="text1"/>
                <w:sz w:val="21"/>
                <w:szCs w:val="21"/>
                <w:highlight w:val="none"/>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keepNext w:val="0"/>
              <w:keepLines w:val="0"/>
              <w:widowControl/>
              <w:suppressLineNumbers w:val="0"/>
              <w:adjustRightInd w:val="0"/>
              <w:snapToGrid w:val="0"/>
              <w:spacing w:before="0" w:beforeAutospacing="0" w:after="0" w:afterAutospacing="0"/>
              <w:ind w:left="0" w:leftChars="0" w:right="0" w:rightChars="0"/>
              <w:jc w:val="center"/>
              <w:rPr>
                <w:rFonts w:hint="eastAsia" w:ascii="宋体" w:hAnsi="宋体" w:eastAsia="宋体" w:cs="宋体"/>
                <w:color w:val="000000" w:themeColor="text1"/>
                <w:spacing w:val="5"/>
                <w:kern w:val="2"/>
                <w:sz w:val="21"/>
                <w:szCs w:val="21"/>
                <w:highlight w:val="none"/>
                <w:shd w:val="clear" w:color="auto" w:fill="FFFFFF"/>
                <w:lang w:val="en-US" w:eastAsia="zh-CN" w:bidi="ar-SA"/>
                <w14:textFill>
                  <w14:solidFill>
                    <w14:schemeClr w14:val="tx1"/>
                  </w14:solidFill>
                </w14:textFill>
              </w:rPr>
            </w:pPr>
            <w:r>
              <w:rPr>
                <w:rFonts w:hint="eastAsia" w:ascii="宋体" w:hAnsi="宋体" w:eastAsia="宋体" w:cs="宋体"/>
                <w:color w:val="000000" w:themeColor="text1"/>
                <w:spacing w:val="5"/>
                <w:kern w:val="2"/>
                <w:sz w:val="21"/>
                <w:szCs w:val="21"/>
                <w:highlight w:val="none"/>
                <w:shd w:val="clear" w:color="auto" w:fill="FFFFFF"/>
                <w:lang w:val="en-US" w:eastAsia="zh-CN" w:bidi="ar-SA"/>
                <w14:textFill>
                  <w14:solidFill>
                    <w14:schemeClr w14:val="tx1"/>
                  </w14:solidFill>
                </w14:textFill>
              </w:rPr>
              <w:t>闫云光</w:t>
            </w:r>
          </w:p>
        </w:tc>
        <w:tc>
          <w:tcPr>
            <w:tcW w:w="1744"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auto"/>
            <w:vAlign w:val="center"/>
          </w:tcPr>
          <w:p>
            <w:pPr>
              <w:keepNext w:val="0"/>
              <w:keepLines w:val="0"/>
              <w:widowControl/>
              <w:suppressLineNumbers w:val="0"/>
              <w:adjustRightInd w:val="0"/>
              <w:snapToGrid w:val="0"/>
              <w:spacing w:before="0" w:beforeAutospacing="0" w:after="0" w:afterAutospacing="0"/>
              <w:ind w:left="0" w:leftChars="0" w:right="0" w:rightChars="0"/>
              <w:jc w:val="center"/>
              <w:rPr>
                <w:rFonts w:hint="eastAsia" w:ascii="宋体" w:hAnsi="宋体" w:eastAsia="宋体" w:cs="宋体"/>
                <w:color w:val="000000" w:themeColor="text1"/>
                <w:spacing w:val="5"/>
                <w:kern w:val="2"/>
                <w:sz w:val="21"/>
                <w:szCs w:val="21"/>
                <w:highlight w:val="none"/>
                <w:shd w:val="clear" w:color="auto" w:fill="FFFFFF"/>
                <w:lang w:val="en-US" w:eastAsia="zh-CN" w:bidi="ar-SA"/>
                <w14:textFill>
                  <w14:solidFill>
                    <w14:schemeClr w14:val="tx1"/>
                  </w14:solidFill>
                </w14:textFill>
              </w:rPr>
            </w:pPr>
            <w:r>
              <w:rPr>
                <w:rFonts w:hint="eastAsia" w:ascii="宋体" w:hAnsi="宋体" w:cs="宋体"/>
                <w:color w:val="000000" w:themeColor="text1"/>
                <w:spacing w:val="5"/>
                <w:sz w:val="21"/>
                <w:szCs w:val="21"/>
                <w:highlight w:val="none"/>
                <w:shd w:val="clear" w:color="auto" w:fill="FFFFFF"/>
                <w14:textFill>
                  <w14:solidFill>
                    <w14:schemeClr w14:val="tx1"/>
                  </w14:solidFill>
                </w14:textFill>
              </w:rPr>
              <w:t>电气工程</w:t>
            </w:r>
          </w:p>
        </w:tc>
        <w:tc>
          <w:tcPr>
            <w:tcW w:w="3293" w:type="dxa"/>
            <w:gridSpan w:val="5"/>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keepNext w:val="0"/>
              <w:keepLines w:val="0"/>
              <w:widowControl/>
              <w:suppressLineNumbers w:val="0"/>
              <w:adjustRightInd w:val="0"/>
              <w:snapToGrid w:val="0"/>
              <w:spacing w:before="0" w:beforeAutospacing="0" w:after="0" w:afterAutospacing="0"/>
              <w:ind w:left="0" w:leftChars="0" w:right="0" w:rightChars="0"/>
              <w:jc w:val="center"/>
              <w:rPr>
                <w:rFonts w:hint="default" w:ascii="宋体" w:hAnsi="宋体" w:eastAsia="宋体" w:cs="宋体"/>
                <w:color w:val="000000" w:themeColor="text1"/>
                <w:kern w:val="2"/>
                <w:sz w:val="21"/>
                <w:szCs w:val="21"/>
                <w:highlight w:val="none"/>
                <w:lang w:val="en-US" w:eastAsia="zh-CN" w:bidi="ar-SA"/>
                <w14:textFill>
                  <w14:solidFill>
                    <w14:schemeClr w14:val="tx1"/>
                  </w14:solidFill>
                </w14:textFill>
              </w:rPr>
            </w:pPr>
            <w:r>
              <w:rPr>
                <w:rFonts w:hint="eastAsia" w:ascii="宋体" w:hAnsi="宋体" w:cs="宋体"/>
                <w:color w:val="000000" w:themeColor="text1"/>
                <w:kern w:val="2"/>
                <w:sz w:val="21"/>
                <w:szCs w:val="21"/>
                <w:highlight w:val="none"/>
                <w:lang w:val="en-US" w:eastAsia="zh-CN" w:bidi="ar-SA"/>
                <w14:textFill>
                  <w14:solidFill>
                    <w14:schemeClr w14:val="tx1"/>
                  </w14:solidFill>
                </w14:textFill>
              </w:rPr>
              <w:t>/</w:t>
            </w:r>
          </w:p>
        </w:tc>
        <w:tc>
          <w:tcPr>
            <w:tcW w:w="2148" w:type="dxa"/>
            <w:gridSpan w:val="4"/>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keepNext w:val="0"/>
              <w:keepLines w:val="0"/>
              <w:widowControl/>
              <w:suppressLineNumbers w:val="0"/>
              <w:adjustRightInd w:val="0"/>
              <w:snapToGrid w:val="0"/>
              <w:spacing w:before="0" w:beforeAutospacing="0" w:after="0" w:afterAutospacing="0"/>
              <w:ind w:left="0" w:leftChars="0" w:right="0" w:rightChars="0"/>
              <w:jc w:val="center"/>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t>55210262938</w:t>
            </w:r>
          </w:p>
        </w:tc>
        <w:tc>
          <w:tcPr>
            <w:tcW w:w="1387"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pPr>
            <w:r>
              <w:rPr>
                <w:rFonts w:hint="eastAsia" w:ascii="宋体" w:hAnsi="宋体" w:cs="宋体"/>
                <w:b/>
                <w:color w:val="000000" w:themeColor="text1"/>
                <w:sz w:val="21"/>
                <w:szCs w:val="21"/>
                <w:highlight w:val="none"/>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keepNext w:val="0"/>
              <w:keepLines w:val="0"/>
              <w:widowControl/>
              <w:suppressLineNumbers w:val="0"/>
              <w:adjustRightInd w:val="0"/>
              <w:snapToGrid w:val="0"/>
              <w:spacing w:before="0" w:beforeAutospacing="0" w:after="0" w:afterAutospacing="0"/>
              <w:ind w:left="0" w:leftChars="0" w:right="0" w:rightChars="0"/>
              <w:jc w:val="center"/>
              <w:rPr>
                <w:rFonts w:hint="default" w:ascii="宋体" w:hAnsi="宋体" w:eastAsia="宋体" w:cs="宋体"/>
                <w:color w:val="000000" w:themeColor="text1"/>
                <w:spacing w:val="5"/>
                <w:kern w:val="2"/>
                <w:sz w:val="21"/>
                <w:szCs w:val="21"/>
                <w:highlight w:val="none"/>
                <w:shd w:val="clear" w:color="auto" w:fill="FFFFFF"/>
                <w:lang w:val="en-US" w:eastAsia="zh-CN" w:bidi="ar-SA"/>
                <w14:textFill>
                  <w14:solidFill>
                    <w14:schemeClr w14:val="tx1"/>
                  </w14:solidFill>
                </w14:textFill>
              </w:rPr>
            </w:pPr>
            <w:r>
              <w:rPr>
                <w:rFonts w:hint="default" w:ascii="宋体" w:hAnsi="宋体" w:eastAsia="宋体" w:cs="宋体"/>
                <w:color w:val="000000" w:themeColor="text1"/>
                <w:spacing w:val="5"/>
                <w:kern w:val="2"/>
                <w:sz w:val="21"/>
                <w:szCs w:val="21"/>
                <w:highlight w:val="none"/>
                <w:shd w:val="clear" w:color="auto" w:fill="FFFFFF"/>
                <w:lang w:val="en-US" w:eastAsia="zh-CN" w:bidi="ar-SA"/>
                <w14:textFill>
                  <w14:solidFill>
                    <w14:schemeClr w14:val="tx1"/>
                  </w14:solidFill>
                </w14:textFill>
              </w:rPr>
              <w:t>唐龙</w:t>
            </w:r>
          </w:p>
        </w:tc>
        <w:tc>
          <w:tcPr>
            <w:tcW w:w="1744"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auto"/>
            <w:vAlign w:val="center"/>
          </w:tcPr>
          <w:p>
            <w:pPr>
              <w:keepNext w:val="0"/>
              <w:keepLines w:val="0"/>
              <w:widowControl/>
              <w:suppressLineNumbers w:val="0"/>
              <w:adjustRightInd w:val="0"/>
              <w:snapToGrid w:val="0"/>
              <w:spacing w:before="0" w:beforeAutospacing="0" w:after="0" w:afterAutospacing="0"/>
              <w:ind w:left="0" w:leftChars="0" w:right="0" w:rightChars="0"/>
              <w:jc w:val="center"/>
              <w:rPr>
                <w:rFonts w:hint="default" w:ascii="宋体" w:hAnsi="宋体" w:eastAsia="宋体" w:cs="宋体"/>
                <w:color w:val="000000" w:themeColor="text1"/>
                <w:spacing w:val="5"/>
                <w:kern w:val="2"/>
                <w:sz w:val="21"/>
                <w:szCs w:val="21"/>
                <w:highlight w:val="none"/>
                <w:shd w:val="clear" w:color="auto" w:fill="FFFFFF"/>
                <w:lang w:val="en-US" w:eastAsia="zh-CN" w:bidi="ar-SA"/>
                <w14:textFill>
                  <w14:solidFill>
                    <w14:schemeClr w14:val="tx1"/>
                  </w14:solidFill>
                </w14:textFill>
              </w:rPr>
            </w:pPr>
            <w:r>
              <w:rPr>
                <w:rFonts w:hint="eastAsia" w:ascii="宋体" w:hAnsi="宋体" w:cs="宋体"/>
                <w:color w:val="000000" w:themeColor="text1"/>
                <w:spacing w:val="5"/>
                <w:sz w:val="21"/>
                <w:szCs w:val="21"/>
                <w:highlight w:val="none"/>
                <w:shd w:val="clear" w:color="auto" w:fill="FFFFFF"/>
                <w14:textFill>
                  <w14:solidFill>
                    <w14:schemeClr w14:val="tx1"/>
                  </w14:solidFill>
                </w14:textFill>
              </w:rPr>
              <w:t>安全工程</w:t>
            </w:r>
          </w:p>
        </w:tc>
        <w:tc>
          <w:tcPr>
            <w:tcW w:w="3293" w:type="dxa"/>
            <w:gridSpan w:val="5"/>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keepNext w:val="0"/>
              <w:keepLines w:val="0"/>
              <w:widowControl/>
              <w:suppressLineNumbers w:val="0"/>
              <w:adjustRightInd w:val="0"/>
              <w:snapToGrid w:val="0"/>
              <w:spacing w:before="0" w:beforeAutospacing="0" w:after="0" w:afterAutospacing="0"/>
              <w:ind w:left="0" w:leftChars="0" w:right="0" w:rightChars="0"/>
              <w:jc w:val="center"/>
              <w:rPr>
                <w:rFonts w:hint="default" w:ascii="宋体" w:hAnsi="宋体" w:eastAsia="宋体" w:cs="宋体"/>
                <w:color w:val="000000" w:themeColor="text1"/>
                <w:kern w:val="2"/>
                <w:sz w:val="21"/>
                <w:szCs w:val="21"/>
                <w:highlight w:val="none"/>
                <w:lang w:val="en-US" w:eastAsia="zh-CN" w:bidi="ar-SA"/>
                <w14:textFill>
                  <w14:solidFill>
                    <w14:schemeClr w14:val="tx1"/>
                  </w14:solidFill>
                </w14:textFill>
              </w:rPr>
            </w:pPr>
            <w:r>
              <w:rPr>
                <w:rFonts w:hint="eastAsia" w:ascii="宋体" w:hAnsi="宋体" w:cs="宋体"/>
                <w:color w:val="000000" w:themeColor="text1"/>
                <w:kern w:val="2"/>
                <w:sz w:val="21"/>
                <w:szCs w:val="21"/>
                <w:highlight w:val="none"/>
                <w:lang w:val="en-US" w:eastAsia="zh-CN" w:bidi="ar-SA"/>
                <w14:textFill>
                  <w14:solidFill>
                    <w14:schemeClr w14:val="tx1"/>
                  </w14:solidFill>
                </w14:textFill>
              </w:rPr>
              <w:t>/</w:t>
            </w:r>
          </w:p>
        </w:tc>
        <w:tc>
          <w:tcPr>
            <w:tcW w:w="2148" w:type="dxa"/>
            <w:gridSpan w:val="4"/>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keepNext w:val="0"/>
              <w:keepLines w:val="0"/>
              <w:widowControl/>
              <w:suppressLineNumbers w:val="0"/>
              <w:adjustRightInd w:val="0"/>
              <w:snapToGrid w:val="0"/>
              <w:spacing w:before="0" w:beforeAutospacing="0" w:after="0" w:afterAutospacing="0"/>
              <w:ind w:left="0" w:leftChars="0" w:right="0" w:rightChars="0"/>
              <w:jc w:val="center"/>
              <w:rPr>
                <w:rFonts w:hint="default" w:ascii="宋体" w:hAnsi="宋体" w:eastAsia="宋体" w:cs="宋体"/>
                <w:color w:val="000000" w:themeColor="text1"/>
                <w:kern w:val="2"/>
                <w:sz w:val="21"/>
                <w:szCs w:val="21"/>
                <w:highlight w:val="none"/>
                <w:lang w:val="en-US" w:eastAsia="zh-CN" w:bidi="ar-SA"/>
                <w14:textFill>
                  <w14:solidFill>
                    <w14:schemeClr w14:val="tx1"/>
                  </w14:solidFill>
                </w14:textFill>
              </w:rPr>
            </w:pPr>
            <w:r>
              <w:rPr>
                <w:rFonts w:hint="default" w:ascii="宋体" w:hAnsi="宋体" w:eastAsia="宋体" w:cs="宋体"/>
                <w:color w:val="000000" w:themeColor="text1"/>
                <w:kern w:val="2"/>
                <w:sz w:val="21"/>
                <w:szCs w:val="21"/>
                <w:highlight w:val="none"/>
                <w:lang w:val="en-US" w:eastAsia="zh-CN" w:bidi="ar-SA"/>
                <w14:textFill>
                  <w14:solidFill>
                    <w14:schemeClr w14:val="tx1"/>
                  </w14:solidFill>
                </w14:textFill>
              </w:rPr>
              <w:t>55130140204</w:t>
            </w:r>
          </w:p>
        </w:tc>
        <w:tc>
          <w:tcPr>
            <w:tcW w:w="1387"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宋体" w:hAnsi="宋体" w:eastAsia="宋体" w:cs="宋体"/>
                <w:color w:val="000000" w:themeColor="text1"/>
                <w:kern w:val="2"/>
                <w:sz w:val="21"/>
                <w:szCs w:val="21"/>
                <w:highlight w:val="none"/>
                <w:lang w:val="en-US" w:eastAsia="zh-CN" w:bidi="ar-SA"/>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宋体" w:hAnsi="宋体" w:cs="宋体"/>
                <w:color w:val="000000" w:themeColor="text1"/>
                <w:spacing w:val="5"/>
                <w:sz w:val="21"/>
                <w:szCs w:val="21"/>
                <w:highlight w:val="none"/>
                <w:shd w:val="clear" w:color="auto" w:fill="FFFFFF"/>
                <w14:textFill>
                  <w14:solidFill>
                    <w14:schemeClr w14:val="tx1"/>
                  </w14:solidFill>
                </w14:textFill>
              </w:rPr>
            </w:pPr>
            <w:r>
              <w:rPr>
                <w:rFonts w:hint="eastAsia" w:ascii="宋体" w:hAnsi="宋体" w:cs="宋体"/>
                <w:color w:val="000000" w:themeColor="text1"/>
                <w:spacing w:val="5"/>
                <w:sz w:val="21"/>
                <w:szCs w:val="21"/>
                <w:highlight w:val="none"/>
                <w:shd w:val="clear" w:color="auto" w:fill="FFFFFF"/>
                <w14:textFill>
                  <w14:solidFill>
                    <w14:schemeClr w14:val="tx1"/>
                  </w14:solidFill>
                </w14:textFill>
              </w:rPr>
              <w:t xml:space="preserve">唐 </w:t>
            </w:r>
            <w:r>
              <w:rPr>
                <w:rFonts w:hint="eastAsia" w:ascii="宋体" w:hAnsi="宋体" w:cs="宋体"/>
                <w:color w:val="000000" w:themeColor="text1"/>
                <w:spacing w:val="5"/>
                <w:sz w:val="21"/>
                <w:szCs w:val="21"/>
                <w:highlight w:val="none"/>
                <w:shd w:val="clear" w:color="auto" w:fill="FFFFFF"/>
                <w:lang w:val="en-US" w:eastAsia="zh-CN"/>
                <w14:textFill>
                  <w14:solidFill>
                    <w14:schemeClr w14:val="tx1"/>
                  </w14:solidFill>
                </w14:textFill>
              </w:rPr>
              <w:t xml:space="preserve"> </w:t>
            </w:r>
            <w:r>
              <w:rPr>
                <w:rFonts w:hint="eastAsia" w:ascii="宋体" w:hAnsi="宋体" w:cs="宋体"/>
                <w:color w:val="000000" w:themeColor="text1"/>
                <w:spacing w:val="5"/>
                <w:sz w:val="21"/>
                <w:szCs w:val="21"/>
                <w:highlight w:val="none"/>
                <w:shd w:val="clear" w:color="auto" w:fill="FFFFFF"/>
                <w14:textFill>
                  <w14:solidFill>
                    <w14:schemeClr w14:val="tx1"/>
                  </w14:solidFill>
                </w14:textFill>
              </w:rPr>
              <w:t>波</w:t>
            </w:r>
          </w:p>
        </w:tc>
        <w:tc>
          <w:tcPr>
            <w:tcW w:w="1744"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宋体" w:hAnsi="宋体" w:cs="宋体"/>
                <w:color w:val="000000" w:themeColor="text1"/>
                <w:spacing w:val="5"/>
                <w:sz w:val="21"/>
                <w:szCs w:val="21"/>
                <w:highlight w:val="none"/>
                <w:shd w:val="clear" w:color="auto" w:fill="FFFFFF"/>
                <w14:textFill>
                  <w14:solidFill>
                    <w14:schemeClr w14:val="tx1"/>
                  </w14:solidFill>
                </w14:textFill>
              </w:rPr>
            </w:pPr>
            <w:r>
              <w:rPr>
                <w:rFonts w:hint="eastAsia" w:ascii="宋体" w:hAnsi="宋体" w:cs="宋体"/>
                <w:color w:val="000000" w:themeColor="text1"/>
                <w:spacing w:val="5"/>
                <w:sz w:val="21"/>
                <w:szCs w:val="21"/>
                <w:highlight w:val="none"/>
                <w:shd w:val="clear" w:color="auto" w:fill="FFFFFF"/>
                <w14:textFill>
                  <w14:solidFill>
                    <w14:schemeClr w14:val="tx1"/>
                  </w14:solidFill>
                </w14:textFill>
              </w:rPr>
              <w:t>化工机械</w:t>
            </w:r>
          </w:p>
        </w:tc>
        <w:tc>
          <w:tcPr>
            <w:tcW w:w="3293" w:type="dxa"/>
            <w:gridSpan w:val="5"/>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w:t>
            </w:r>
          </w:p>
        </w:tc>
        <w:tc>
          <w:tcPr>
            <w:tcW w:w="2148" w:type="dxa"/>
            <w:gridSpan w:val="4"/>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宋体" w:hAnsi="宋体" w:cs="宋体"/>
                <w:color w:val="000000" w:themeColor="text1"/>
                <w:sz w:val="21"/>
                <w:szCs w:val="21"/>
                <w:highlight w:val="none"/>
                <w14:textFill>
                  <w14:solidFill>
                    <w14:schemeClr w14:val="tx1"/>
                  </w14:solidFill>
                </w14:textFill>
              </w:rPr>
            </w:pPr>
            <w:r>
              <w:rPr>
                <w:rFonts w:hint="default" w:ascii="宋体" w:hAnsi="宋体" w:cs="宋体"/>
                <w:color w:val="000000" w:themeColor="text1"/>
                <w:sz w:val="21"/>
                <w:szCs w:val="21"/>
                <w:highlight w:val="none"/>
                <w14:textFill>
                  <w14:solidFill>
                    <w14:schemeClr w14:val="tx1"/>
                  </w14:solidFill>
                </w14:textFill>
              </w:rPr>
              <w:t>55230327662</w:t>
            </w:r>
          </w:p>
        </w:tc>
        <w:tc>
          <w:tcPr>
            <w:tcW w:w="1387"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cs="宋体"/>
                <w:color w:val="000000" w:themeColor="text1"/>
                <w:sz w:val="21"/>
                <w:szCs w:val="21"/>
                <w:highlight w:val="none"/>
                <w14:textFill>
                  <w14:solidFill>
                    <w14:schemeClr w14:val="tx1"/>
                  </w14:solidFill>
                </w14:textFill>
              </w:rPr>
            </w:pPr>
            <w:r>
              <w:rPr>
                <w:rFonts w:hint="eastAsia" w:ascii="宋体" w:hAnsi="宋体" w:cs="宋体"/>
                <w:b/>
                <w:color w:val="000000" w:themeColor="text1"/>
                <w:sz w:val="21"/>
                <w:szCs w:val="21"/>
                <w:highlight w:val="none"/>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宋体" w:hAnsi="宋体" w:cs="宋体"/>
                <w:color w:val="000000" w:themeColor="text1"/>
                <w:spacing w:val="5"/>
                <w:sz w:val="21"/>
                <w:szCs w:val="21"/>
                <w:highlight w:val="none"/>
                <w:shd w:val="clear" w:color="auto" w:fill="FFFFFF"/>
                <w14:textFill>
                  <w14:solidFill>
                    <w14:schemeClr w14:val="tx1"/>
                  </w14:solidFill>
                </w14:textFill>
              </w:rPr>
            </w:pPr>
            <w:r>
              <w:rPr>
                <w:rFonts w:hint="eastAsia" w:ascii="宋体" w:hAnsi="宋体" w:cs="宋体"/>
                <w:color w:val="000000" w:themeColor="text1"/>
                <w:spacing w:val="5"/>
                <w:sz w:val="21"/>
                <w:szCs w:val="21"/>
                <w:highlight w:val="none"/>
                <w:shd w:val="clear" w:color="auto" w:fill="FFFFFF"/>
                <w14:textFill>
                  <w14:solidFill>
                    <w14:schemeClr w14:val="tx1"/>
                  </w14:solidFill>
                </w14:textFill>
              </w:rPr>
              <w:t>刘文娟</w:t>
            </w:r>
          </w:p>
        </w:tc>
        <w:tc>
          <w:tcPr>
            <w:tcW w:w="1744" w:type="dxa"/>
            <w:gridSpan w:val="2"/>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宋体" w:hAnsi="宋体" w:cs="宋体"/>
                <w:color w:val="000000" w:themeColor="text1"/>
                <w:spacing w:val="5"/>
                <w:sz w:val="21"/>
                <w:szCs w:val="21"/>
                <w:highlight w:val="none"/>
                <w:shd w:val="clear" w:color="auto" w:fill="FFFFFF"/>
                <w14:textFill>
                  <w14:solidFill>
                    <w14:schemeClr w14:val="tx1"/>
                  </w14:solidFill>
                </w14:textFill>
              </w:rPr>
            </w:pPr>
            <w:r>
              <w:rPr>
                <w:rFonts w:hint="eastAsia" w:ascii="宋体" w:hAnsi="宋体" w:cs="宋体"/>
                <w:color w:val="000000" w:themeColor="text1"/>
                <w:spacing w:val="5"/>
                <w:sz w:val="21"/>
                <w:szCs w:val="21"/>
                <w:highlight w:val="none"/>
                <w:shd w:val="clear" w:color="auto" w:fill="FFFFFF"/>
                <w14:textFill>
                  <w14:solidFill>
                    <w14:schemeClr w14:val="tx1"/>
                  </w14:solidFill>
                </w14:textFill>
              </w:rPr>
              <w:t>自动化（仪表）</w:t>
            </w:r>
          </w:p>
        </w:tc>
        <w:tc>
          <w:tcPr>
            <w:tcW w:w="3293" w:type="dxa"/>
            <w:gridSpan w:val="5"/>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宋体" w:hAnsi="宋体" w:cs="宋体"/>
                <w:color w:val="000000" w:themeColor="text1"/>
                <w:sz w:val="21"/>
                <w:szCs w:val="21"/>
                <w:highlight w:val="none"/>
                <w14:textFill>
                  <w14:solidFill>
                    <w14:schemeClr w14:val="tx1"/>
                  </w14:solidFill>
                </w14:textFill>
              </w:rPr>
            </w:pPr>
            <w:r>
              <w:rPr>
                <w:rFonts w:hint="default" w:ascii="宋体" w:hAnsi="宋体" w:cs="宋体"/>
                <w:color w:val="000000" w:themeColor="text1"/>
                <w:sz w:val="21"/>
                <w:szCs w:val="21"/>
                <w:highlight w:val="none"/>
                <w14:textFill>
                  <w14:solidFill>
                    <w14:schemeClr w14:val="tx1"/>
                  </w14:solidFill>
                </w14:textFill>
              </w:rPr>
              <w:t>1700000000201153</w:t>
            </w:r>
          </w:p>
        </w:tc>
        <w:tc>
          <w:tcPr>
            <w:tcW w:w="2148" w:type="dxa"/>
            <w:gridSpan w:val="4"/>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55140156484</w:t>
            </w:r>
          </w:p>
        </w:tc>
        <w:tc>
          <w:tcPr>
            <w:tcW w:w="1387"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cs="宋体"/>
                <w:color w:val="000000" w:themeColor="text1"/>
                <w:sz w:val="21"/>
                <w:szCs w:val="21"/>
                <w:highlight w:val="none"/>
                <w14:textFill>
                  <w14:solidFill>
                    <w14:schemeClr w14:val="tx1"/>
                  </w14:solidFill>
                </w14:textFill>
              </w:rPr>
            </w:pPr>
            <w:r>
              <w:rPr>
                <w:rFonts w:hint="eastAsia" w:ascii="宋体" w:hAnsi="宋体" w:cs="宋体"/>
                <w:b/>
                <w:color w:val="000000" w:themeColor="text1"/>
                <w:sz w:val="21"/>
                <w:szCs w:val="21"/>
                <w:highlight w:val="none"/>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宋体" w:hAnsi="宋体" w:cs="宋体"/>
                <w:color w:val="000000" w:themeColor="text1"/>
                <w:spacing w:val="5"/>
                <w:sz w:val="21"/>
                <w:szCs w:val="21"/>
                <w:highlight w:val="none"/>
                <w:shd w:val="clear" w:color="auto" w:fill="FFFFFF"/>
                <w14:textFill>
                  <w14:solidFill>
                    <w14:schemeClr w14:val="tx1"/>
                  </w14:solidFill>
                </w14:textFill>
              </w:rPr>
            </w:pPr>
            <w:r>
              <w:rPr>
                <w:rFonts w:hint="eastAsia" w:ascii="宋体" w:hAnsi="宋体" w:cs="宋体"/>
                <w:color w:val="000000" w:themeColor="text1"/>
                <w:spacing w:val="5"/>
                <w:sz w:val="21"/>
                <w:szCs w:val="21"/>
                <w:highlight w:val="none"/>
                <w:shd w:val="clear" w:color="auto" w:fill="FFFFFF"/>
                <w14:textFill>
                  <w14:solidFill>
                    <w14:schemeClr w14:val="tx1"/>
                  </w14:solidFill>
                </w14:textFill>
              </w:rPr>
              <w:t>刘国勇</w:t>
            </w:r>
          </w:p>
        </w:tc>
        <w:tc>
          <w:tcPr>
            <w:tcW w:w="1744" w:type="dxa"/>
            <w:gridSpan w:val="2"/>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宋体" w:hAnsi="宋体" w:cs="宋体"/>
                <w:color w:val="000000" w:themeColor="text1"/>
                <w:spacing w:val="5"/>
                <w:sz w:val="21"/>
                <w:szCs w:val="21"/>
                <w:highlight w:val="none"/>
                <w:shd w:val="clear" w:color="auto" w:fill="FFFFFF"/>
                <w14:textFill>
                  <w14:solidFill>
                    <w14:schemeClr w14:val="tx1"/>
                  </w14:solidFill>
                </w14:textFill>
              </w:rPr>
            </w:pPr>
            <w:r>
              <w:rPr>
                <w:rFonts w:hint="eastAsia" w:ascii="宋体" w:hAnsi="宋体" w:cs="宋体"/>
                <w:color w:val="000000" w:themeColor="text1"/>
                <w:spacing w:val="5"/>
                <w:sz w:val="21"/>
                <w:szCs w:val="21"/>
                <w:highlight w:val="none"/>
                <w:shd w:val="clear" w:color="auto" w:fill="FFFFFF"/>
                <w14:textFill>
                  <w14:solidFill>
                    <w14:schemeClr w14:val="tx1"/>
                  </w14:solidFill>
                </w14:textFill>
              </w:rPr>
              <w:t>化工工艺</w:t>
            </w:r>
          </w:p>
        </w:tc>
        <w:tc>
          <w:tcPr>
            <w:tcW w:w="3293" w:type="dxa"/>
            <w:gridSpan w:val="5"/>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1800000000100099</w:t>
            </w:r>
          </w:p>
        </w:tc>
        <w:tc>
          <w:tcPr>
            <w:tcW w:w="2148" w:type="dxa"/>
            <w:gridSpan w:val="4"/>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55060013805</w:t>
            </w:r>
          </w:p>
        </w:tc>
        <w:tc>
          <w:tcPr>
            <w:tcW w:w="1387"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cs="宋体"/>
                <w:color w:val="000000" w:themeColor="text1"/>
                <w:sz w:val="21"/>
                <w:szCs w:val="21"/>
                <w:highlight w:val="none"/>
                <w14:textFill>
                  <w14:solidFill>
                    <w14:schemeClr w14:val="tx1"/>
                  </w14:solidFill>
                </w14:textFill>
              </w:rPr>
            </w:pPr>
            <w:r>
              <w:rPr>
                <w:rFonts w:hint="eastAsia" w:ascii="宋体" w:hAnsi="宋体" w:cs="宋体"/>
                <w:b/>
                <w:color w:val="000000" w:themeColor="text1"/>
                <w:sz w:val="21"/>
                <w:szCs w:val="21"/>
                <w:highlight w:val="none"/>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宋体" w:hAnsi="宋体" w:cs="宋体"/>
                <w:color w:val="000000" w:themeColor="text1"/>
                <w:spacing w:val="5"/>
                <w:sz w:val="21"/>
                <w:szCs w:val="21"/>
                <w:highlight w:val="none"/>
                <w:shd w:val="clear" w:color="auto" w:fill="FFFFFF"/>
                <w14:textFill>
                  <w14:solidFill>
                    <w14:schemeClr w14:val="tx1"/>
                  </w14:solidFill>
                </w14:textFill>
              </w:rPr>
            </w:pPr>
            <w:r>
              <w:rPr>
                <w:rFonts w:hint="eastAsia" w:ascii="宋体" w:hAnsi="宋体" w:cs="宋体"/>
                <w:color w:val="000000" w:themeColor="text1"/>
                <w:spacing w:val="5"/>
                <w:sz w:val="21"/>
                <w:szCs w:val="21"/>
                <w:highlight w:val="none"/>
                <w:shd w:val="clear" w:color="auto" w:fill="FFFFFF"/>
                <w14:textFill>
                  <w14:solidFill>
                    <w14:schemeClr w14:val="tx1"/>
                  </w14:solidFill>
                </w14:textFill>
              </w:rPr>
              <w:t xml:space="preserve">冯 </w:t>
            </w:r>
            <w:r>
              <w:rPr>
                <w:rFonts w:hint="eastAsia" w:ascii="宋体" w:hAnsi="宋体" w:cs="宋体"/>
                <w:color w:val="000000" w:themeColor="text1"/>
                <w:spacing w:val="5"/>
                <w:sz w:val="21"/>
                <w:szCs w:val="21"/>
                <w:highlight w:val="none"/>
                <w:shd w:val="clear" w:color="auto" w:fill="FFFFFF"/>
                <w:lang w:val="en-US" w:eastAsia="zh-CN"/>
                <w14:textFill>
                  <w14:solidFill>
                    <w14:schemeClr w14:val="tx1"/>
                  </w14:solidFill>
                </w14:textFill>
              </w:rPr>
              <w:t xml:space="preserve"> </w:t>
            </w:r>
            <w:r>
              <w:rPr>
                <w:rFonts w:hint="eastAsia" w:ascii="宋体" w:hAnsi="宋体" w:cs="宋体"/>
                <w:color w:val="000000" w:themeColor="text1"/>
                <w:spacing w:val="5"/>
                <w:sz w:val="21"/>
                <w:szCs w:val="21"/>
                <w:highlight w:val="none"/>
                <w:shd w:val="clear" w:color="auto" w:fill="FFFFFF"/>
                <w14:textFill>
                  <w14:solidFill>
                    <w14:schemeClr w14:val="tx1"/>
                  </w14:solidFill>
                </w14:textFill>
              </w:rPr>
              <w:t>皓</w:t>
            </w:r>
          </w:p>
        </w:tc>
        <w:tc>
          <w:tcPr>
            <w:tcW w:w="1744" w:type="dxa"/>
            <w:gridSpan w:val="2"/>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宋体" w:hAnsi="宋体" w:cs="宋体"/>
                <w:color w:val="000000" w:themeColor="text1"/>
                <w:spacing w:val="5"/>
                <w:sz w:val="21"/>
                <w:szCs w:val="21"/>
                <w:highlight w:val="none"/>
                <w:shd w:val="clear" w:color="auto" w:fill="FFFFFF"/>
                <w14:textFill>
                  <w14:solidFill>
                    <w14:schemeClr w14:val="tx1"/>
                  </w14:solidFill>
                </w14:textFill>
              </w:rPr>
            </w:pPr>
            <w:r>
              <w:rPr>
                <w:rFonts w:hint="eastAsia" w:ascii="宋体" w:hAnsi="宋体" w:cs="宋体"/>
                <w:color w:val="000000" w:themeColor="text1"/>
                <w:spacing w:val="5"/>
                <w:sz w:val="21"/>
                <w:szCs w:val="21"/>
                <w:highlight w:val="none"/>
                <w:shd w:val="clear" w:color="auto" w:fill="FFFFFF"/>
                <w14:textFill>
                  <w14:solidFill>
                    <w14:schemeClr w14:val="tx1"/>
                  </w14:solidFill>
                </w14:textFill>
              </w:rPr>
              <w:t>化工机械</w:t>
            </w:r>
          </w:p>
        </w:tc>
        <w:tc>
          <w:tcPr>
            <w:tcW w:w="3293" w:type="dxa"/>
            <w:gridSpan w:val="5"/>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1600000000201291</w:t>
            </w:r>
          </w:p>
        </w:tc>
        <w:tc>
          <w:tcPr>
            <w:tcW w:w="2148" w:type="dxa"/>
            <w:gridSpan w:val="4"/>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55130140330</w:t>
            </w:r>
          </w:p>
        </w:tc>
        <w:tc>
          <w:tcPr>
            <w:tcW w:w="1387"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cs="宋体"/>
                <w:color w:val="000000" w:themeColor="text1"/>
                <w:sz w:val="21"/>
                <w:szCs w:val="21"/>
                <w:highlight w:val="none"/>
                <w14:textFill>
                  <w14:solidFill>
                    <w14:schemeClr w14:val="tx1"/>
                  </w14:solidFill>
                </w14:textFill>
              </w:rPr>
            </w:pPr>
            <w:r>
              <w:rPr>
                <w:rFonts w:hint="eastAsia" w:ascii="宋体" w:hAnsi="宋体" w:cs="宋体"/>
                <w:b/>
                <w:color w:val="000000" w:themeColor="text1"/>
                <w:sz w:val="21"/>
                <w:szCs w:val="21"/>
                <w:highlight w:val="none"/>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0" w:hRule="atLeast"/>
          <w:jc w:val="center"/>
        </w:trPr>
        <w:tc>
          <w:tcPr>
            <w:tcW w:w="1390"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right="0"/>
              <w:jc w:val="center"/>
              <w:rPr>
                <w:rFonts w:hint="default" w:ascii="宋体" w:hAnsi="宋体" w:cs="宋体"/>
                <w:color w:val="000000" w:themeColor="text1"/>
                <w:sz w:val="21"/>
                <w:szCs w:val="21"/>
                <w:highlight w:val="none"/>
                <w14:textFill>
                  <w14:solidFill>
                    <w14:schemeClr w14:val="tx1"/>
                  </w14:solidFill>
                </w14:textFill>
              </w:rPr>
            </w:pPr>
            <w:r>
              <w:rPr>
                <w:rFonts w:hint="eastAsia" w:ascii="宋体" w:hAnsi="宋体" w:cs="宋体"/>
                <w:b/>
                <w:color w:val="000000" w:themeColor="text1"/>
                <w:sz w:val="21"/>
                <w:szCs w:val="21"/>
                <w:highlight w:val="none"/>
                <w14:textFill>
                  <w14:solidFill>
                    <w14:schemeClr w14:val="tx1"/>
                  </w14:solidFill>
                </w14:textFill>
              </w:rPr>
              <w:t>项目简介</w:t>
            </w:r>
          </w:p>
        </w:tc>
        <w:tc>
          <w:tcPr>
            <w:tcW w:w="8572" w:type="dxa"/>
            <w:gridSpan w:val="12"/>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jc w:val="both"/>
              <w:textAlignment w:val="auto"/>
              <w:outlineLvl w:val="9"/>
              <w:rPr>
                <w:rFonts w:hint="default" w:ascii="Arial" w:hAnsi="Arial" w:cs="Arial"/>
                <w:snapToGrid w:val="0"/>
                <w:color w:val="000000" w:themeColor="text1"/>
                <w:kern w:val="0"/>
                <w:sz w:val="21"/>
                <w:szCs w:val="21"/>
                <w:highlight w:val="none"/>
                <w14:textFill>
                  <w14:solidFill>
                    <w14:schemeClr w14:val="tx1"/>
                  </w14:solidFill>
                </w14:textFill>
              </w:rPr>
            </w:pPr>
            <w:r>
              <w:rPr>
                <w:rFonts w:hint="eastAsia" w:ascii="宋体" w:hAnsi="宋体" w:cs="宋体"/>
                <w:bCs/>
                <w:color w:val="000000" w:themeColor="text1"/>
                <w:sz w:val="21"/>
                <w:szCs w:val="21"/>
                <w:highlight w:val="none"/>
                <w14:textFill>
                  <w14:solidFill>
                    <w14:schemeClr w14:val="tx1"/>
                  </w14:solidFill>
                </w14:textFill>
              </w:rPr>
              <w:t>项目简介：拟建项目于2024年9月24日取得了重庆市万盛经开区经济和信息化局颁发的重庆市企业投资项目备案证。（项目代码：2312-500110-07-02-833859），拟投资2000万元，安全投资170万元。本次的评价范围主要包括：1）利用原有甲酸钾及氰酸钠厂房及场地建设5000吨/年双磷酸哌嗪生产线一条、年产800吨/年聚磷酸三聚氰胺产品生产线一条；2）利用两水车间场地新建分装平台六和分装平台七，分别分装固体和液体化学试剂，并配套新建3吨货梯一台；3）利用包装车间场地新建分装平台八，分装三酸化学试剂。拟建项目依托现有给排水系统、供配电系统、蒸汽系统、消防系统、事故水收集、污水处理等公辅设施与项目配套建设。</w:t>
            </w:r>
          </w:p>
          <w:p>
            <w:pPr>
              <w:keepNext w:val="0"/>
              <w:keepLines w:val="0"/>
              <w:suppressLineNumbers w:val="0"/>
              <w:adjustRightInd w:val="0"/>
              <w:snapToGrid w:val="0"/>
              <w:spacing w:before="0" w:beforeAutospacing="0" w:after="0" w:afterAutospacing="0"/>
              <w:ind w:left="0" w:right="0"/>
              <w:rPr>
                <w:rFonts w:hint="eastAsia" w:ascii="宋体" w:hAnsi="宋体" w:cs="宋体"/>
                <w:bCs/>
                <w:color w:val="000000" w:themeColor="text1"/>
                <w:sz w:val="21"/>
                <w:szCs w:val="21"/>
                <w:highlight w:val="none"/>
                <w14:textFill>
                  <w14:solidFill>
                    <w14:schemeClr w14:val="tx1"/>
                  </w14:solidFill>
                </w14:textFill>
              </w:rPr>
            </w:pPr>
          </w:p>
          <w:p>
            <w:pPr>
              <w:keepNext w:val="0"/>
              <w:keepLines w:val="0"/>
              <w:suppressLineNumbers w:val="0"/>
              <w:adjustRightInd w:val="0"/>
              <w:snapToGrid w:val="0"/>
              <w:spacing w:before="0" w:beforeAutospacing="0" w:after="0" w:afterAutospacing="0"/>
              <w:ind w:left="0" w:right="0"/>
              <w:rPr>
                <w:rFonts w:hint="default" w:ascii="宋体" w:hAnsi="宋体" w:cs="宋体"/>
                <w:bCs/>
                <w:color w:val="000000" w:themeColor="text1"/>
                <w:sz w:val="21"/>
                <w:szCs w:val="21"/>
                <w:highlight w:val="none"/>
                <w14:textFill>
                  <w14:solidFill>
                    <w14:schemeClr w14:val="tx1"/>
                  </w14:solidFill>
                </w14:textFill>
              </w:rPr>
            </w:pPr>
            <w:r>
              <w:rPr>
                <w:rFonts w:hint="eastAsia" w:ascii="宋体" w:hAnsi="宋体" w:cs="宋体"/>
                <w:bCs/>
                <w:color w:val="000000" w:themeColor="text1"/>
                <w:sz w:val="21"/>
                <w:szCs w:val="21"/>
                <w:highlight w:val="none"/>
                <w14:textFill>
                  <w14:solidFill>
                    <w14:schemeClr w14:val="tx1"/>
                  </w14:solidFill>
                </w14:textFill>
              </w:rPr>
              <w:t>现场勘察照片：</w:t>
            </w:r>
          </w:p>
          <w:p>
            <w:pPr>
              <w:keepNext w:val="0"/>
              <w:keepLines w:val="0"/>
              <w:suppressLineNumbers w:val="0"/>
              <w:adjustRightInd w:val="0"/>
              <w:snapToGrid w:val="0"/>
              <w:spacing w:before="0" w:beforeAutospacing="0" w:after="0" w:afterAutospacing="0"/>
              <w:ind w:left="0" w:right="0" w:firstLine="420" w:firstLineChars="200"/>
              <w:rPr>
                <w:rFonts w:hint="eastAsia" w:ascii="宋体" w:hAnsi="宋体" w:eastAsia="宋体" w:cs="宋体"/>
                <w:bCs/>
                <w:color w:val="000000" w:themeColor="text1"/>
                <w:sz w:val="21"/>
                <w:szCs w:val="21"/>
                <w:highlight w:val="none"/>
                <w:lang w:eastAsia="zh-CN"/>
                <w14:textFill>
                  <w14:solidFill>
                    <w14:schemeClr w14:val="tx1"/>
                  </w14:solidFill>
                </w14:textFill>
              </w:rPr>
            </w:pPr>
            <w:r>
              <w:rPr>
                <w:rFonts w:hint="default"/>
              </w:rPr>
              <w:drawing>
                <wp:inline distT="0" distB="0" distL="114300" distR="114300">
                  <wp:extent cx="2205990" cy="1654810"/>
                  <wp:effectExtent l="0" t="0" r="381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2205990" cy="165481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restart"/>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right="0"/>
              <w:jc w:val="center"/>
              <w:rPr>
                <w:rFonts w:hint="default"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现场开展工作情况</w:t>
            </w:r>
          </w:p>
        </w:tc>
        <w:tc>
          <w:tcPr>
            <w:tcW w:w="1744" w:type="dxa"/>
            <w:gridSpan w:val="2"/>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right="0"/>
              <w:jc w:val="center"/>
              <w:rPr>
                <w:rFonts w:hint="default"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勘验人员</w:t>
            </w:r>
          </w:p>
        </w:tc>
        <w:tc>
          <w:tcPr>
            <w:tcW w:w="2069" w:type="dxa"/>
            <w:gridSpan w:val="4"/>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right="0"/>
              <w:jc w:val="center"/>
              <w:rPr>
                <w:rFonts w:hint="default"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勘验时间</w:t>
            </w:r>
          </w:p>
        </w:tc>
        <w:tc>
          <w:tcPr>
            <w:tcW w:w="1224"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right="0"/>
              <w:jc w:val="center"/>
              <w:rPr>
                <w:rFonts w:hint="default"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勘验任务</w:t>
            </w:r>
          </w:p>
        </w:tc>
        <w:tc>
          <w:tcPr>
            <w:tcW w:w="3535" w:type="dxa"/>
            <w:gridSpan w:val="5"/>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right="0"/>
              <w:jc w:val="center"/>
              <w:rPr>
                <w:rFonts w:hint="default"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right="0"/>
              <w:jc w:val="center"/>
              <w:rPr>
                <w:rFonts w:hint="default" w:ascii="宋体" w:hAnsi="宋体" w:cs="宋体"/>
                <w:color w:val="000000" w:themeColor="text1"/>
                <w:sz w:val="21"/>
                <w:szCs w:val="21"/>
                <w:highlight w:val="none"/>
                <w14:textFill>
                  <w14:solidFill>
                    <w14:schemeClr w14:val="tx1"/>
                  </w14:solidFill>
                </w14:textFill>
              </w:rPr>
            </w:pPr>
          </w:p>
        </w:tc>
        <w:tc>
          <w:tcPr>
            <w:tcW w:w="1744" w:type="dxa"/>
            <w:gridSpan w:val="2"/>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right="0"/>
              <w:jc w:val="center"/>
              <w:rPr>
                <w:rFonts w:hint="default"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张圣菊</w:t>
            </w:r>
          </w:p>
        </w:tc>
        <w:tc>
          <w:tcPr>
            <w:tcW w:w="3293" w:type="dxa"/>
            <w:gridSpan w:val="5"/>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right="0"/>
              <w:jc w:val="center"/>
              <w:rPr>
                <w:rFonts w:hint="default"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202</w:t>
            </w:r>
            <w:r>
              <w:rPr>
                <w:rFonts w:hint="eastAsia" w:ascii="宋体" w:hAnsi="宋体" w:cs="宋体"/>
                <w:color w:val="000000" w:themeColor="text1"/>
                <w:sz w:val="21"/>
                <w:szCs w:val="21"/>
                <w:highlight w:val="none"/>
                <w:lang w:val="en-US" w:eastAsia="zh-CN"/>
                <w14:textFill>
                  <w14:solidFill>
                    <w14:schemeClr w14:val="tx1"/>
                  </w14:solidFill>
                </w14:textFill>
              </w:rPr>
              <w:t>4.1.2</w:t>
            </w:r>
          </w:p>
        </w:tc>
        <w:tc>
          <w:tcPr>
            <w:tcW w:w="1272" w:type="dxa"/>
            <w:gridSpan w:val="2"/>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right="0"/>
              <w:rPr>
                <w:rFonts w:hint="default"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现场和资料</w:t>
            </w:r>
          </w:p>
        </w:tc>
        <w:tc>
          <w:tcPr>
            <w:tcW w:w="2263" w:type="dxa"/>
            <w:gridSpan w:val="3"/>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right="0"/>
              <w:jc w:val="left"/>
              <w:rPr>
                <w:rFonts w:hint="default"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right="0"/>
              <w:jc w:val="center"/>
              <w:rPr>
                <w:rFonts w:hint="default" w:ascii="宋体" w:hAnsi="宋体" w:cs="宋体"/>
                <w:b/>
                <w:color w:val="000000" w:themeColor="text1"/>
                <w:sz w:val="21"/>
                <w:szCs w:val="21"/>
                <w:highlight w:val="none"/>
                <w14:textFill>
                  <w14:solidFill>
                    <w14:schemeClr w14:val="tx1"/>
                  </w14:solidFill>
                </w14:textFill>
              </w:rPr>
            </w:pPr>
          </w:p>
        </w:tc>
        <w:tc>
          <w:tcPr>
            <w:tcW w:w="1744" w:type="dxa"/>
            <w:gridSpan w:val="2"/>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right="0"/>
              <w:jc w:val="center"/>
              <w:rPr>
                <w:rFonts w:hint="default" w:ascii="宋体" w:hAnsi="宋体" w:cs="宋体"/>
                <w:color w:val="000000" w:themeColor="text1"/>
                <w:sz w:val="21"/>
                <w:szCs w:val="21"/>
                <w:highlight w:val="none"/>
                <w14:textFill>
                  <w14:solidFill>
                    <w14:schemeClr w14:val="tx1"/>
                  </w14:solidFill>
                </w14:textFill>
              </w:rPr>
            </w:pPr>
          </w:p>
        </w:tc>
        <w:tc>
          <w:tcPr>
            <w:tcW w:w="3293" w:type="dxa"/>
            <w:gridSpan w:val="5"/>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right="0"/>
              <w:jc w:val="center"/>
              <w:rPr>
                <w:rFonts w:hint="default" w:ascii="宋体" w:hAnsi="宋体" w:cs="宋体"/>
                <w:b/>
                <w:color w:val="000000" w:themeColor="text1"/>
                <w:sz w:val="21"/>
                <w:szCs w:val="21"/>
                <w:highlight w:val="none"/>
                <w14:textFill>
                  <w14:solidFill>
                    <w14:schemeClr w14:val="tx1"/>
                  </w14:solidFill>
                </w14:textFill>
              </w:rPr>
            </w:pPr>
          </w:p>
        </w:tc>
        <w:tc>
          <w:tcPr>
            <w:tcW w:w="1272" w:type="dxa"/>
            <w:gridSpan w:val="2"/>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right="0"/>
              <w:jc w:val="center"/>
              <w:rPr>
                <w:rFonts w:hint="default" w:ascii="宋体" w:hAnsi="宋体" w:cs="宋体"/>
                <w:b/>
                <w:color w:val="000000" w:themeColor="text1"/>
                <w:sz w:val="21"/>
                <w:szCs w:val="21"/>
                <w:highlight w:val="none"/>
                <w14:textFill>
                  <w14:solidFill>
                    <w14:schemeClr w14:val="tx1"/>
                  </w14:solidFill>
                </w14:textFill>
              </w:rPr>
            </w:pPr>
          </w:p>
        </w:tc>
        <w:tc>
          <w:tcPr>
            <w:tcW w:w="2263" w:type="dxa"/>
            <w:gridSpan w:val="3"/>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right="0"/>
              <w:jc w:val="left"/>
              <w:rPr>
                <w:rFonts w:hint="default" w:ascii="宋体" w:hAnsi="宋体" w:cs="宋体"/>
                <w:b/>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right="0"/>
              <w:jc w:val="center"/>
              <w:rPr>
                <w:rFonts w:hint="default" w:ascii="宋体" w:hAnsi="宋体" w:cs="宋体"/>
                <w:b/>
                <w:color w:val="000000" w:themeColor="text1"/>
                <w:sz w:val="21"/>
                <w:szCs w:val="21"/>
                <w:highlight w:val="none"/>
                <w14:textFill>
                  <w14:solidFill>
                    <w14:schemeClr w14:val="tx1"/>
                  </w14:solidFill>
                </w14:textFill>
              </w:rPr>
            </w:pPr>
          </w:p>
        </w:tc>
        <w:tc>
          <w:tcPr>
            <w:tcW w:w="1744" w:type="dxa"/>
            <w:gridSpan w:val="2"/>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right="0"/>
              <w:jc w:val="center"/>
              <w:rPr>
                <w:rFonts w:hint="default" w:ascii="宋体" w:hAnsi="宋体" w:cs="宋体"/>
                <w:b/>
                <w:color w:val="000000" w:themeColor="text1"/>
                <w:sz w:val="21"/>
                <w:szCs w:val="21"/>
                <w:highlight w:val="none"/>
                <w14:textFill>
                  <w14:solidFill>
                    <w14:schemeClr w14:val="tx1"/>
                  </w14:solidFill>
                </w14:textFill>
              </w:rPr>
            </w:pPr>
          </w:p>
        </w:tc>
        <w:tc>
          <w:tcPr>
            <w:tcW w:w="3293" w:type="dxa"/>
            <w:gridSpan w:val="5"/>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right="0"/>
              <w:jc w:val="center"/>
              <w:rPr>
                <w:rFonts w:hint="default" w:ascii="宋体" w:hAnsi="宋体" w:cs="宋体"/>
                <w:b/>
                <w:color w:val="000000" w:themeColor="text1"/>
                <w:sz w:val="21"/>
                <w:szCs w:val="21"/>
                <w:highlight w:val="none"/>
                <w14:textFill>
                  <w14:solidFill>
                    <w14:schemeClr w14:val="tx1"/>
                  </w14:solidFill>
                </w14:textFill>
              </w:rPr>
            </w:pPr>
          </w:p>
        </w:tc>
        <w:tc>
          <w:tcPr>
            <w:tcW w:w="1272" w:type="dxa"/>
            <w:gridSpan w:val="2"/>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right="0"/>
              <w:jc w:val="center"/>
              <w:rPr>
                <w:rFonts w:hint="default" w:ascii="宋体" w:hAnsi="宋体" w:cs="宋体"/>
                <w:b/>
                <w:color w:val="000000" w:themeColor="text1"/>
                <w:sz w:val="21"/>
                <w:szCs w:val="21"/>
                <w:highlight w:val="none"/>
                <w14:textFill>
                  <w14:solidFill>
                    <w14:schemeClr w14:val="tx1"/>
                  </w14:solidFill>
                </w14:textFill>
              </w:rPr>
            </w:pPr>
          </w:p>
        </w:tc>
        <w:tc>
          <w:tcPr>
            <w:tcW w:w="2263" w:type="dxa"/>
            <w:gridSpan w:val="3"/>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right="0"/>
              <w:jc w:val="center"/>
              <w:rPr>
                <w:rFonts w:hint="default" w:ascii="宋体" w:hAnsi="宋体" w:cs="宋体"/>
                <w:b/>
                <w:color w:val="000000" w:themeColor="text1"/>
                <w:sz w:val="21"/>
                <w:szCs w:val="21"/>
                <w:highlight w:val="none"/>
                <w14:textFill>
                  <w14:solidFill>
                    <w14:schemeClr w14:val="tx1"/>
                  </w14:solidFill>
                </w14:textFill>
              </w:rPr>
            </w:pPr>
          </w:p>
        </w:tc>
      </w:tr>
    </w:tbl>
    <w:p>
      <w:bookmarkStart w:id="5" w:name="_GoBack"/>
      <w:bookmarkEnd w:id="5"/>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49F086F"/>
    <w:rsid w:val="149F08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semiHidden/>
    <w:unhideWhenUsed/>
    <w:qFormat/>
    <w:uiPriority w:val="99"/>
    <w:pPr>
      <w:spacing w:after="120"/>
      <w:ind w:left="420" w:left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2025-07-01T08:57:00Z</dcterms:created>
  <dc:creator>雷楠</dc:creator>
  <cp:lastModifiedBy>雷楠</cp:lastModifiedBy>
  <dcterms:modified xsi:type="dcterms:W3CDTF">2025-07-01T08:58:00Z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