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eastAsia="仿宋"/>
                <w:lang w:eastAsia="zh-CN"/>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中国石油天然气股份有限公司重庆永川销售分公司环北加油站安全现状评价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2021.7</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电气工程及其自动化</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田祖伟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1700000000301781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55180193956</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化学工艺与工程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蔡治勇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火炸药、安全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0800000000102949</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55080052964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jc w:val="left"/>
              <w:textAlignment w:val="auto"/>
              <w:rPr>
                <w:rFonts w:hint="eastAsia"/>
              </w:rPr>
            </w:pPr>
            <w:r>
              <w:rPr>
                <w:rFonts w:hint="eastAsia"/>
                <w:lang w:eastAsia="zh-CN"/>
              </w:rPr>
              <w:t>中国石油天然气股份有限公司重庆永川销售分公司环北加油站</w:t>
            </w:r>
            <w:r>
              <w:rPr>
                <w:rFonts w:hint="eastAsia"/>
              </w:rPr>
              <w:t>（以下简称：</w:t>
            </w:r>
            <w:r>
              <w:rPr>
                <w:rFonts w:hint="eastAsia"/>
                <w:lang w:eastAsia="zh-CN"/>
              </w:rPr>
              <w:t>环北加油站</w:t>
            </w:r>
            <w:r>
              <w:rPr>
                <w:rFonts w:hint="eastAsia"/>
              </w:rPr>
              <w:t>）地处</w:t>
            </w:r>
            <w:r>
              <w:rPr>
                <w:rFonts w:hint="eastAsia"/>
                <w:lang w:eastAsia="zh-CN"/>
              </w:rPr>
              <w:t>重庆市永川区箕山路25号</w:t>
            </w:r>
            <w:r>
              <w:rPr>
                <w:rFonts w:hint="eastAsia"/>
              </w:rPr>
              <w:t>，占地面积</w:t>
            </w:r>
            <w:r>
              <w:rPr>
                <w:rFonts w:hint="eastAsia"/>
                <w:lang w:eastAsia="zh-CN"/>
              </w:rPr>
              <w:t>2028.41</w:t>
            </w:r>
            <w:r>
              <w:rPr>
                <w:rFonts w:hint="eastAsia"/>
              </w:rPr>
              <w:t>㎡，建筑面积</w:t>
            </w:r>
            <w:r>
              <w:rPr>
                <w:rFonts w:hint="eastAsia"/>
                <w:lang w:eastAsia="zh-CN"/>
              </w:rPr>
              <w:t>579.02</w:t>
            </w:r>
            <w:r>
              <w:rPr>
                <w:rFonts w:hint="eastAsia"/>
              </w:rPr>
              <w:t>㎡，</w:t>
            </w:r>
            <w:r>
              <w:rPr>
                <w:rFonts w:hint="eastAsia"/>
                <w:lang w:eastAsia="zh-CN"/>
              </w:rPr>
              <w:t>环北加油站分别设置有</w:t>
            </w:r>
            <w:r>
              <w:rPr>
                <w:rFonts w:hint="eastAsia"/>
                <w:lang w:val="en-US" w:eastAsia="zh-CN"/>
              </w:rPr>
              <w:t>20</w:t>
            </w:r>
            <w:r>
              <w:rPr>
                <w:rFonts w:hint="eastAsia"/>
                <w:lang w:eastAsia="zh-CN"/>
              </w:rPr>
              <w:t>m3</w:t>
            </w:r>
            <w:r>
              <w:rPr>
                <w:rFonts w:hint="eastAsia"/>
                <w:lang w:val="en-US" w:eastAsia="zh-CN"/>
              </w:rPr>
              <w:t xml:space="preserve"> 92</w:t>
            </w:r>
            <w:r>
              <w:rPr>
                <w:rFonts w:hint="eastAsia"/>
                <w:lang w:eastAsia="zh-CN"/>
              </w:rPr>
              <w:t>#汽油罐各</w:t>
            </w:r>
            <w:r>
              <w:rPr>
                <w:rFonts w:hint="eastAsia"/>
                <w:lang w:val="en-US" w:eastAsia="zh-CN"/>
              </w:rPr>
              <w:t>2</w:t>
            </w:r>
            <w:r>
              <w:rPr>
                <w:rFonts w:hint="eastAsia"/>
                <w:lang w:eastAsia="zh-CN"/>
              </w:rPr>
              <w:t>座、</w:t>
            </w:r>
            <w:r>
              <w:rPr>
                <w:rFonts w:hint="eastAsia"/>
                <w:lang w:val="en-US" w:eastAsia="zh-CN"/>
              </w:rPr>
              <w:t>20</w:t>
            </w:r>
            <w:r>
              <w:rPr>
                <w:rFonts w:hint="eastAsia"/>
                <w:lang w:eastAsia="zh-CN"/>
              </w:rPr>
              <w:t>m3</w:t>
            </w:r>
            <w:r>
              <w:rPr>
                <w:rFonts w:hint="eastAsia"/>
                <w:lang w:val="en-US" w:eastAsia="zh-CN"/>
              </w:rPr>
              <w:t xml:space="preserve">  95</w:t>
            </w:r>
            <w:r>
              <w:rPr>
                <w:rFonts w:hint="eastAsia"/>
                <w:lang w:eastAsia="zh-CN"/>
              </w:rPr>
              <w:t>#汽油罐1座、</w:t>
            </w:r>
            <w:r>
              <w:rPr>
                <w:rFonts w:hint="eastAsia"/>
                <w:lang w:val="en-US" w:eastAsia="zh-CN"/>
              </w:rPr>
              <w:t>2</w:t>
            </w:r>
            <w:r>
              <w:rPr>
                <w:rFonts w:hint="eastAsia"/>
                <w:lang w:eastAsia="zh-CN"/>
              </w:rPr>
              <w:t>0m3的柴油罐</w:t>
            </w:r>
            <w:r>
              <w:rPr>
                <w:rFonts w:hint="eastAsia"/>
                <w:lang w:val="en-US" w:eastAsia="zh-CN"/>
              </w:rPr>
              <w:t>1</w:t>
            </w:r>
            <w:r>
              <w:rPr>
                <w:rFonts w:hint="eastAsia"/>
                <w:lang w:eastAsia="zh-CN"/>
              </w:rPr>
              <w:t>座。四枪加油机</w:t>
            </w:r>
            <w:r>
              <w:rPr>
                <w:rFonts w:hint="eastAsia"/>
                <w:lang w:val="en-US" w:eastAsia="zh-CN"/>
              </w:rPr>
              <w:t>4</w:t>
            </w:r>
            <w:r>
              <w:rPr>
                <w:rFonts w:hint="eastAsia"/>
                <w:lang w:eastAsia="zh-CN"/>
              </w:rPr>
              <w:t>台、</w:t>
            </w:r>
            <w:r>
              <w:rPr>
                <w:rFonts w:hint="eastAsia"/>
              </w:rPr>
              <w:t>属于三级加油站，主要经营9</w:t>
            </w:r>
            <w:r>
              <w:rPr>
                <w:rFonts w:hint="eastAsia"/>
                <w:lang w:val="en-US" w:eastAsia="zh-CN"/>
              </w:rPr>
              <w:t>2</w:t>
            </w:r>
            <w:r>
              <w:rPr>
                <w:rFonts w:hint="eastAsia"/>
              </w:rPr>
              <w:t>#</w:t>
            </w:r>
            <w:r>
              <w:rPr>
                <w:rFonts w:hint="eastAsia"/>
                <w:lang w:val="en-US" w:eastAsia="zh-CN"/>
              </w:rPr>
              <w:t xml:space="preserve"> </w:t>
            </w:r>
            <w:r>
              <w:rPr>
                <w:rFonts w:hint="eastAsia"/>
              </w:rPr>
              <w:t>9</w:t>
            </w:r>
            <w:r>
              <w:rPr>
                <w:rFonts w:hint="eastAsia"/>
                <w:lang w:val="en-US" w:eastAsia="zh-CN"/>
              </w:rPr>
              <w:t>5</w:t>
            </w:r>
            <w:r>
              <w:rPr>
                <w:rFonts w:hint="eastAsia"/>
              </w:rPr>
              <w:t>#汽油和0#柴油。</w:t>
            </w:r>
          </w:p>
          <w:p>
            <w:pPr>
              <w:pStyle w:val="2"/>
              <w:ind w:left="0" w:leftChars="0" w:firstLine="0" w:firstLineChars="0"/>
              <w:rPr>
                <w:rFonts w:hint="eastAsia" w:eastAsia="仿宋"/>
                <w:lang w:eastAsia="zh-CN"/>
              </w:rPr>
            </w:pPr>
            <w:r>
              <w:rPr>
                <w:rFonts w:hint="eastAsia" w:eastAsia="仿宋"/>
                <w:lang w:eastAsia="zh-CN"/>
              </w:rPr>
              <w:drawing>
                <wp:inline distT="0" distB="0" distL="114300" distR="114300">
                  <wp:extent cx="5303520" cy="3977640"/>
                  <wp:effectExtent l="0" t="0" r="11430" b="3810"/>
                  <wp:docPr id="1" name="图片 1" descr="lADPD3W5OpLXj03NA8DNBQA_1280_9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lADPD3W5OpLXj03NA8DNBQA_1280_960"/>
                          <pic:cNvPicPr>
                            <a:picLocks noChangeAspect="1"/>
                          </pic:cNvPicPr>
                        </pic:nvPicPr>
                        <pic:blipFill>
                          <a:blip r:embed="rId4"/>
                          <a:stretch>
                            <a:fillRect/>
                          </a:stretch>
                        </pic:blipFill>
                        <pic:spPr>
                          <a:xfrm>
                            <a:off x="0" y="0"/>
                            <a:ext cx="5303520" cy="39776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rPr>
              <w:t>202</w:t>
            </w:r>
            <w:r>
              <w:rPr>
                <w:rFonts w:hint="eastAsia" w:ascii="仿宋" w:hAnsi="仿宋" w:eastAsia="仿宋"/>
                <w:szCs w:val="21"/>
                <w:lang w:val="en-US" w:eastAsia="zh-CN"/>
              </w:rPr>
              <w:t>1</w:t>
            </w:r>
            <w:r>
              <w:rPr>
                <w:rFonts w:hint="eastAsia" w:ascii="仿宋" w:hAnsi="仿宋" w:eastAsia="仿宋"/>
                <w:szCs w:val="21"/>
              </w:rPr>
              <w:t>.</w:t>
            </w:r>
            <w:r>
              <w:rPr>
                <w:rFonts w:hint="eastAsia" w:ascii="仿宋" w:hAnsi="仿宋" w:eastAsia="仿宋"/>
                <w:szCs w:val="21"/>
                <w:lang w:val="en-US" w:eastAsia="zh-CN"/>
              </w:rPr>
              <w:t>6</w:t>
            </w:r>
            <w:r>
              <w:rPr>
                <w:rFonts w:hint="eastAsia" w:ascii="仿宋" w:hAnsi="仿宋" w:eastAsia="仿宋"/>
                <w:szCs w:val="21"/>
              </w:rPr>
              <w:t>.</w:t>
            </w:r>
            <w:r>
              <w:rPr>
                <w:rFonts w:hint="eastAsia" w:ascii="仿宋" w:hAnsi="仿宋" w:eastAsia="仿宋"/>
                <w:szCs w:val="21"/>
                <w:lang w:val="en-US" w:eastAsia="zh-CN"/>
              </w:rPr>
              <w:t>10</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2D14C0F"/>
    <w:rsid w:val="42D14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spacing w:line="360" w:lineRule="auto"/>
      <w:ind w:firstLine="397"/>
    </w:pPr>
    <w:rPr>
      <w:sz w:val="24"/>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2021-08-18T07:03:00Z</dcterms:created>
  <dc:creator>雷楠</dc:creator>
  <cp:lastModifiedBy>雷楠</cp:lastModifiedBy>
  <dcterms:modified xsi:type="dcterms:W3CDTF">2021-08-18T07:03:44Z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