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中国石油天然气股份有限公司重庆江津销售分公司圣泉加油站安全现状评价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rPr>
              <w:t>中国石油天然气股份有限公司</w:t>
            </w:r>
            <w:r>
              <w:rPr>
                <w:rFonts w:hint="eastAsia"/>
                <w:lang w:eastAsia="zh-CN"/>
              </w:rPr>
              <w:t>重庆江津销售分公司圣泉加油站</w:t>
            </w:r>
            <w:r>
              <w:rPr>
                <w:rFonts w:hint="eastAsia"/>
              </w:rPr>
              <w:t>（以下简称：</w:t>
            </w:r>
            <w:r>
              <w:rPr>
                <w:rFonts w:hint="eastAsia"/>
                <w:lang w:eastAsia="zh-CN"/>
              </w:rPr>
              <w:t>圣泉加油站</w:t>
            </w:r>
            <w:r>
              <w:rPr>
                <w:rFonts w:hint="eastAsia"/>
              </w:rPr>
              <w:t>），位于</w:t>
            </w:r>
            <w:r>
              <w:rPr>
                <w:rFonts w:hint="eastAsia"/>
                <w:lang w:eastAsia="zh-CN"/>
              </w:rPr>
              <w:t>重庆市江津区圣泉街道南北大道南段1566号</w:t>
            </w:r>
            <w:r>
              <w:rPr>
                <w:rFonts w:hint="eastAsia"/>
              </w:rPr>
              <w:t>，占地面积</w:t>
            </w:r>
            <w:r>
              <w:rPr>
                <w:rFonts w:hint="eastAsia"/>
                <w:lang w:eastAsia="zh-CN"/>
              </w:rPr>
              <w:t>4769.5</w:t>
            </w:r>
            <w:r>
              <w:rPr>
                <w:rFonts w:hint="eastAsia"/>
              </w:rPr>
              <w:t>m2，建筑面积</w:t>
            </w:r>
            <w:r>
              <w:rPr>
                <w:rFonts w:hint="eastAsia"/>
                <w:lang w:eastAsia="zh-CN"/>
              </w:rPr>
              <w:t>728.86</w:t>
            </w:r>
            <w:r>
              <w:rPr>
                <w:rFonts w:hint="eastAsia"/>
              </w:rPr>
              <w:t>m2，站内设1个</w:t>
            </w:r>
            <w:r>
              <w:rPr>
                <w:rFonts w:hint="eastAsia"/>
                <w:lang w:val="en-US" w:eastAsia="zh-CN"/>
              </w:rPr>
              <w:t>3</w:t>
            </w:r>
            <w:r>
              <w:rPr>
                <w:rFonts w:hint="eastAsia"/>
              </w:rPr>
              <w:t>0m3的0#柴油罐、1个30m3的92#汽油罐、1个</w:t>
            </w:r>
            <w:r>
              <w:rPr>
                <w:rFonts w:hint="eastAsia"/>
                <w:lang w:val="en-US" w:eastAsia="zh-CN"/>
              </w:rPr>
              <w:t>20</w:t>
            </w:r>
            <w:r>
              <w:rPr>
                <w:rFonts w:hint="eastAsia"/>
              </w:rPr>
              <w:t>m3的9</w:t>
            </w:r>
            <w:r>
              <w:rPr>
                <w:rFonts w:hint="eastAsia"/>
                <w:lang w:val="en-US" w:eastAsia="zh-CN"/>
              </w:rPr>
              <w:t>2</w:t>
            </w:r>
            <w:r>
              <w:rPr>
                <w:rFonts w:hint="eastAsia"/>
              </w:rPr>
              <w:t>#汽油罐，1个</w:t>
            </w:r>
            <w:r>
              <w:rPr>
                <w:rFonts w:hint="eastAsia"/>
                <w:lang w:val="en-US" w:eastAsia="zh-CN"/>
              </w:rPr>
              <w:t>25</w:t>
            </w:r>
            <w:r>
              <w:rPr>
                <w:rFonts w:hint="eastAsia"/>
              </w:rPr>
              <w:t>m3的95#汽油罐，</w:t>
            </w:r>
            <w:r>
              <w:rPr>
                <w:rFonts w:hint="eastAsia"/>
                <w:lang w:val="en-US" w:eastAsia="zh-CN"/>
              </w:rPr>
              <w:t>1个10m3尿素罐；2</w:t>
            </w:r>
            <w:r>
              <w:rPr>
                <w:rFonts w:hint="eastAsia"/>
              </w:rPr>
              <w:t>台四枪加油机</w:t>
            </w:r>
            <w:r>
              <w:rPr>
                <w:rFonts w:hint="eastAsia"/>
                <w:lang w:eastAsia="zh-CN"/>
              </w:rPr>
              <w:t>、</w:t>
            </w:r>
            <w:r>
              <w:rPr>
                <w:rFonts w:hint="eastAsia"/>
                <w:lang w:val="en-US" w:eastAsia="zh-CN"/>
              </w:rPr>
              <w:t>2台4枪加油加尿素一体机</w:t>
            </w:r>
            <w:r>
              <w:rPr>
                <w:rFonts w:hint="eastAsia"/>
              </w:rPr>
              <w:t>，属于三级加油站，主要经营9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val="en-US" w:eastAsia="zh-CN"/>
              </w:rPr>
              <w:t>和</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283200" cy="3962400"/>
                  <wp:effectExtent l="0" t="0" r="12700" b="0"/>
                  <wp:docPr id="1" name="图片 1" descr="IMG_20210918_080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918_080242"/>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FC0BAF"/>
    <w:rsid w:val="51FC0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2021-09-29T07:42:00Z</dcterms:created>
  <dc:creator>雷楠</dc:creator>
  <cp:lastModifiedBy>雷楠</cp:lastModifiedBy>
  <dcterms:modified xsi:type="dcterms:W3CDTF">2021-09-29T07:42:49Z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7DF073F3A3044269ADAAD8452BD1B52B</vt:lpwstr>
  </property>
</Properties>
</file>