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重庆鸿川燃料有限公司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重庆鸿川燃料有限公司扩建LNG项目安全预评价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李伟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安全、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</w:pPr>
                  <w:r>
                    <w:rPr>
                      <w:rFonts w:hint="eastAsia"/>
                      <w:lang w:eastAsia="zh-CN"/>
                    </w:rPr>
                    <w:t>重庆鸿川燃料有限公司扩建LNG项目（以下简称鸿川燃料公司）</w:t>
                  </w:r>
                  <w:r>
                    <w:rPr>
                      <w:rFonts w:hint="eastAsia"/>
                    </w:rPr>
                    <w:t>位于</w:t>
                  </w:r>
                  <w:r>
                    <w:rPr>
                      <w:rFonts w:hint="eastAsia"/>
                      <w:lang w:eastAsia="zh-CN"/>
                    </w:rPr>
                    <w:t>重庆市南岸区广阳镇广滨三路106路</w:t>
                  </w:r>
                  <w:r>
                    <w:rPr>
                      <w:rFonts w:hint="eastAsia"/>
                    </w:rPr>
                    <w:t>，该</w:t>
                  </w:r>
                  <w:r>
                    <w:rPr>
                      <w:rFonts w:hint="eastAsia"/>
                      <w:lang w:eastAsia="zh-CN"/>
                    </w:rPr>
                    <w:t>公司</w:t>
                  </w:r>
                  <w:r>
                    <w:rPr>
                      <w:rFonts w:hint="eastAsia"/>
                    </w:rPr>
                    <w:t>为满足LNG汽车加气的市场需求，经</w:t>
                  </w:r>
                  <w:r>
                    <w:rPr>
                      <w:rFonts w:hint="eastAsia"/>
                      <w:lang w:eastAsia="zh-CN"/>
                    </w:rPr>
                    <w:t>主管部门</w:t>
                  </w:r>
                  <w:r>
                    <w:rPr>
                      <w:rFonts w:hint="eastAsia"/>
                    </w:rPr>
                    <w:t>批准，在站内</w:t>
                  </w:r>
                  <w:r>
                    <w:rPr>
                      <w:rFonts w:hint="eastAsia"/>
                      <w:lang w:eastAsia="zh-CN"/>
                    </w:rPr>
                    <w:t>新增</w:t>
                  </w:r>
                  <w:r>
                    <w:rPr>
                      <w:rFonts w:hint="eastAsia"/>
                    </w:rPr>
                    <w:t>LNG加气项目。工艺设施设备、公用工程</w:t>
                  </w:r>
                  <w:r>
                    <w:t>及</w:t>
                  </w:r>
                  <w:r>
                    <w:rPr>
                      <w:rFonts w:hint="eastAsia"/>
                    </w:rPr>
                    <w:t>辅助</w:t>
                  </w:r>
                  <w:r>
                    <w:t>设施</w:t>
                  </w:r>
                  <w:r>
                    <w:rPr>
                      <w:rFonts w:hint="eastAsia"/>
                    </w:rPr>
                    <w:t>、安全管理以及环境安全条件</w:t>
                  </w:r>
                  <w:r>
                    <w:t>。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 w:eastAsia="宋体"/>
                      <w:lang w:eastAsia="zh-CN"/>
                    </w:rPr>
                    <w:drawing>
                      <wp:inline distT="0" distB="0" distL="114300" distR="114300">
                        <wp:extent cx="4775200" cy="3581400"/>
                        <wp:effectExtent l="0" t="0" r="6350" b="0"/>
                        <wp:docPr id="1" name="图片 1" descr="IMG_20210610_1701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0610_17014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5200" cy="3581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27B88"/>
    <w:rsid w:val="2DB2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2021-08-19T07:26:00Z</dcterms:created>
  <dc:creator>雷楠</dc:creator>
  <cp:lastModifiedBy>雷楠</cp:lastModifiedBy>
  <dcterms:modified xsi:type="dcterms:W3CDTF">2021-08-19T07:26:43Z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