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重庆英达实业有限公司柏树湾油库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重庆英达实业有限公司柏树湾油库安全现状评价报告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□验收评价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S011032000110192001214/021106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S011053000110192002940/037978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S011053000110192002961/035523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S011053000110192003137/035874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S011053000110191001147/019244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661" w:type="dxa"/>
            <w:gridSpan w:val="5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</w:tcPr>
          <w:p>
            <w:pPr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重庆英达实业有限公司成立于1997年9月25日，属于有限责任公司，主要经营范围包括仓储、批发：汽油、柴油，在港区内提供货物装卸服务等，注册资金4150万元。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柏树湾油库下设安全管理部、综合管理部、设备部和生产部。按功能主要划分为：储罐区、发油区、公路卸油区、码头卸油区、油气回收系统、消防系统和公用工程及其他辅助设施。柏树湾油库现有员工50人，其中油库主要负责人1人，管理人员11人，专业安全管理人员2人，配备1名注册安全工程师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现场勘察照片： </w:t>
            </w:r>
          </w:p>
          <w:p>
            <w:pPr>
              <w:pStyle w:val="2"/>
              <w:ind w:left="560" w:firstLine="420"/>
            </w:pPr>
            <w:r>
              <w:rPr>
                <w:rFonts w:hint="eastAsia" w:ascii="仿宋" w:hAnsi="仿宋" w:eastAsia="仿宋"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1254760</wp:posOffset>
                  </wp:positionH>
                  <wp:positionV relativeFrom="paragraph">
                    <wp:posOffset>40005</wp:posOffset>
                  </wp:positionV>
                  <wp:extent cx="2313305" cy="3085465"/>
                  <wp:effectExtent l="0" t="0" r="10795" b="635"/>
                  <wp:wrapSquare wrapText="bothSides"/>
                  <wp:docPr id="2" name="图片 2" descr="d577de77061bdcd08fe98e59e177dc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577de77061bdcd08fe98e59e177dc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305" cy="3085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3"/>
              <w:ind w:firstLine="360"/>
            </w:pPr>
          </w:p>
          <w:p>
            <w:pPr>
              <w:ind w:firstLine="560"/>
            </w:pPr>
          </w:p>
          <w:p>
            <w:pPr>
              <w:pStyle w:val="2"/>
              <w:ind w:left="560" w:firstLine="5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22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22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FF93C73"/>
    <w:rsid w:val="3FF9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2022-09-23T01:39:00Z</dcterms:created>
  <dc:creator>雷楠</dc:creator>
  <cp:lastModifiedBy>雷楠</cp:lastModifiedBy>
  <dcterms:modified xsi:type="dcterms:W3CDTF">2022-09-23T01:40:09Z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AE558225AE044ED7AE4B4A81313F35BD</vt:lpwstr>
  </property>
</Properties>
</file>