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3"/>
        <w:tblW w:w="99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9"/>
        <w:gridCol w:w="677"/>
        <w:gridCol w:w="908"/>
        <w:gridCol w:w="588"/>
        <w:gridCol w:w="813"/>
        <w:gridCol w:w="949"/>
        <w:gridCol w:w="271"/>
        <w:gridCol w:w="39"/>
        <w:gridCol w:w="1186"/>
        <w:gridCol w:w="101"/>
        <w:gridCol w:w="163"/>
        <w:gridCol w:w="718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5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69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重庆市鸿禾能源发展有限责任公司石油天然气分公司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69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重庆随缘石化有限公司安全现状评价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69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□预评价   ■现状评价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66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2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危化经营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958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6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09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6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李伟</w:t>
            </w:r>
          </w:p>
        </w:tc>
        <w:tc>
          <w:tcPr>
            <w:tcW w:w="2709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刘国勇</w:t>
            </w:r>
          </w:p>
        </w:tc>
        <w:tc>
          <w:tcPr>
            <w:tcW w:w="28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3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2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3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李伟</w:t>
            </w:r>
          </w:p>
        </w:tc>
        <w:tc>
          <w:tcPr>
            <w:tcW w:w="2072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2024.7</w:t>
            </w:r>
          </w:p>
        </w:tc>
        <w:tc>
          <w:tcPr>
            <w:tcW w:w="216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刘国勇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李 伟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机械专业相关内容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1800000000201223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王 梅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电气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S011053000110191001147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55090076425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张圣菊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化工工艺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S011053000110192003084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37150168124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高胡容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安全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S011053000110192002940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张郑平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电气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S011053000110192003137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何文勋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安全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S011053000110193002272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刘文娟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自动化（仪表）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1700000000201153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55140156484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雷楠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储运、油气储运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S011053000110193002251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林 波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化工工艺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S011053000110192002987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55190209531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唐 波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过程装备与控制工程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S011053000110192003004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刘国勇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化工工艺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1800000000100099</w:t>
            </w:r>
          </w:p>
        </w:tc>
        <w:tc>
          <w:tcPr>
            <w:tcW w:w="2661" w:type="dxa"/>
            <w:gridSpan w:val="5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55060013805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冯 皓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机械、化工机械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1600000000201291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1389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69" w:type="dxa"/>
            <w:gridSpan w:val="13"/>
            <w:vAlign w:val="center"/>
          </w:tcPr>
          <w:p>
            <w:pPr>
              <w:adjustRightInd w:val="0"/>
              <w:snapToGrid w:val="0"/>
              <w:ind w:firstLine="420" w:firstLineChars="200"/>
              <w:rPr>
                <w:rFonts w:hint="eastAsia"/>
              </w:rPr>
            </w:pPr>
            <w:r>
              <w:rPr>
                <w:rFonts w:hint="eastAsia"/>
              </w:rPr>
              <w:t>重庆随缘石化有限公司（以下简称：随缘石化加油站）地处重庆市九龙坡区白市驿镇太慈村三社。该加油站占地面积520.00㎡，建筑面积186㎡，站内设有30m3和15m3汽油罐各1座，30m3柴油罐1座，加油机3台,加油枪5把，属于三级加油站，主要经营92#汽油、95#汽油和0#柴油。</w:t>
            </w:r>
          </w:p>
          <w:p>
            <w:pPr>
              <w:pStyle w:val="2"/>
              <w:ind w:left="0" w:leftChars="0" w:firstLine="0" w:firstLineChars="0"/>
              <w:rPr>
                <w:rFonts w:hint="eastAsia" w:eastAsia="宋体"/>
                <w:lang w:eastAsia="zh-CN"/>
              </w:rPr>
            </w:pPr>
            <w:r>
              <w:drawing>
                <wp:inline distT="0" distB="0" distL="114300" distR="114300">
                  <wp:extent cx="4949190" cy="3717925"/>
                  <wp:effectExtent l="0" t="0" r="3810" b="15875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49190" cy="3717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李伟</w:t>
            </w:r>
          </w:p>
        </w:tc>
        <w:tc>
          <w:tcPr>
            <w:tcW w:w="262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2024.5.20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2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1" w:name="_GoBack"/>
      <w:bookmarkEnd w:id="1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D6267F"/>
    <w:rsid w:val="6DD626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60" w:firstLineChars="200"/>
    </w:pPr>
    <w:rPr>
      <w:rFonts w:ascii="宋体" w:hAnsi="宋体"/>
      <w:sz w:val="2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2024-07-09T01:24:00Z</dcterms:created>
  <dc:creator>雷楠</dc:creator>
  <cp:lastModifiedBy>雷楠</cp:lastModifiedBy>
  <dcterms:modified xsi:type="dcterms:W3CDTF">2024-07-09T01:25:10Z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