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246"/>
      <w:bookmarkStart w:id="1" w:name="_Toc29322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中国石油化工股份有限公司西南油气分公司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bookmarkStart w:id="3" w:name="OLE_LINK1"/>
            <w:bookmarkStart w:id="4" w:name="OLE_LINK10"/>
            <w:r>
              <w:rPr>
                <w:rFonts w:hint="eastAsia" w:ascii="仿宋" w:hAnsi="仿宋" w:eastAsia="仿宋"/>
                <w:sz w:val="21"/>
                <w:szCs w:val="21"/>
              </w:rPr>
              <w:t>金页9井试采地面工程安全</w:t>
            </w:r>
            <w:bookmarkStart w:id="5" w:name="OLE_LINK2"/>
            <w:r>
              <w:rPr>
                <w:rFonts w:hint="eastAsia" w:ascii="仿宋" w:hAnsi="仿宋" w:eastAsia="仿宋"/>
                <w:sz w:val="21"/>
                <w:szCs w:val="21"/>
              </w:rPr>
              <w:t>预评</w:t>
            </w:r>
            <w:bookmarkEnd w:id="3"/>
            <w:r>
              <w:rPr>
                <w:rFonts w:hint="eastAsia" w:ascii="仿宋" w:hAnsi="仿宋" w:eastAsia="仿宋"/>
                <w:sz w:val="21"/>
                <w:szCs w:val="21"/>
              </w:rPr>
              <w:t>价</w:t>
            </w:r>
            <w:bookmarkEnd w:id="4"/>
            <w:bookmarkEnd w:id="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bookmarkStart w:id="6" w:name="OLE_LINK3"/>
            <w:r>
              <w:rPr>
                <w:rFonts w:hint="eastAsia" w:ascii="仿宋" w:hAnsi="仿宋" w:eastAsia="仿宋"/>
                <w:sz w:val="21"/>
                <w:szCs w:val="21"/>
              </w:rPr>
              <w:t>闫云光</w:t>
            </w:r>
            <w:bookmarkEnd w:id="6"/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闫云光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2024.</w:t>
            </w:r>
            <w:r>
              <w:rPr>
                <w:rFonts w:ascii="仿宋" w:hAnsi="仿宋" w:eastAsia="仿宋"/>
                <w:sz w:val="21"/>
                <w:szCs w:val="21"/>
              </w:rPr>
              <w:t>0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9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bookmarkStart w:id="7" w:name="OLE_LINK4" w:colFirst="0" w:colLast="2"/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bookmarkEnd w:id="7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  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罗  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  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S011053000110192002961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冶金、油气储运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7" w:hRule="exac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562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  <w:r>
              <w:rPr>
                <w:rFonts w:hint="eastAsia" w:ascii="Times New Roman" w:hAnsi="Times New Roman"/>
                <w:sz w:val="21"/>
              </w:rPr>
              <w:t>金页9井位于四川省乐山市井研县三江镇解放村11组，其建设单位为中国石油化工股份有限公司西南油气分公司（以下简称：中石化西南油气分公司）。根据森诺科技有限公司编制的《金页9井试采地面工程初步设计》（以下简称：初步设计），金页9井试采地面工程（以下简称“本工程”）主要建设内容包括：新建金页9井站1座，为单井站，设计规模4×104m3/d。站内新建金页9井试采地面工艺流程，包括：新建35MPa高压除砂器橇1套、35MPa 120kW水套炉撬1套、6.3MPa DN1200重力分离器撬1套、6.3MPa DN800过滤分离器撬1套、1.6MPa DN400放空分液罐橇1座、6.3MPa燃料气调压计量橇1套、DN100 H=15m放空立管1套；以及与之相关的供配电、自控、通信、给排水等公辅工程。</w:t>
            </w:r>
            <w:bookmarkStart w:id="8" w:name="OLE_LINK5"/>
            <w:r>
              <w:rPr>
                <w:rFonts w:hint="eastAsia" w:ascii="Times New Roman" w:hAnsi="Times New Roman"/>
                <w:sz w:val="21"/>
              </w:rPr>
              <w:t xml:space="preserve"> </w:t>
            </w:r>
            <w:bookmarkEnd w:id="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9" w:hRule="exac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rFonts w:ascii="仿宋" w:hAnsi="仿宋" w:eastAsia="仿宋" w:cs="宋体"/>
                <w:sz w:val="21"/>
                <w:szCs w:val="21"/>
              </w:rPr>
            </w:pPr>
            <w:bookmarkStart w:id="9" w:name="OLE_LINK7"/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</w:p>
          <w:bookmarkEnd w:id="9"/>
          <w:p>
            <w:pPr>
              <w:adjustRightInd w:val="0"/>
              <w:snapToGrid w:val="0"/>
              <w:spacing w:line="240" w:lineRule="auto"/>
              <w:ind w:left="0" w:leftChars="0" w:firstLine="0" w:firstLineChars="0"/>
            </w:pPr>
            <w:r>
              <w:drawing>
                <wp:inline distT="0" distB="0" distL="114300" distR="114300">
                  <wp:extent cx="5264150" cy="3844925"/>
                  <wp:effectExtent l="0" t="0" r="12700" b="317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4150" cy="3844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line="240" w:lineRule="auto"/>
              <w:ind w:left="0" w:leftChars="0" w:firstLine="0" w:firstLineChars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闫云光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bookmarkStart w:id="10" w:name="OLE_LINK6"/>
            <w:r>
              <w:rPr>
                <w:rFonts w:hint="eastAsia" w:ascii="仿宋" w:hAnsi="仿宋" w:eastAsia="仿宋"/>
                <w:sz w:val="21"/>
                <w:szCs w:val="21"/>
              </w:rPr>
              <w:t>2024.8.21</w:t>
            </w:r>
            <w:bookmarkEnd w:id="10"/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田茂毅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2024.8.21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11" w:name="_GoBack"/>
      <w:bookmarkEnd w:id="1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0E493C"/>
    <w:rsid w:val="130E4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2024-09-30T02:50:00Z</dcterms:created>
  <dc:creator>雷楠</dc:creator>
  <cp:lastModifiedBy>雷楠</cp:lastModifiedBy>
  <dcterms:modified xsi:type="dcterms:W3CDTF">2024-09-30T02:50:17Z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