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名称：重庆新美鱼博洋塑钢型材有限公司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重庆市铜梁区东城街道办事处工业园区金山大道9号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08480" cy="2411730"/>
                  <wp:effectExtent l="0" t="0" r="1270" b="7620"/>
                  <wp:docPr id="1" name="图片 1" descr="重庆新美鱼博洋塑钢型材有限公司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新美鱼博洋塑钢型材有限公司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480" cy="241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3E8541A8"/>
    <w:rsid w:val="48517C0F"/>
    <w:rsid w:val="4E4C5205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2024-01-03T01:09:01Z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