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中国石油天然气股份有限公司重庆梁平销售分公司七桥加油站职业病危害定期检测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6-48</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中国石油天然气股份有限公司重庆梁平销售分公司七桥加油站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重庆市梁平区屏锦镇明月路100号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丁晓娥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6</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30</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陈红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陈红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980"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436" w:type="dxa"/>
            <w:noWrap w:val="0"/>
            <w:vAlign w:val="center"/>
          </w:tcPr>
          <w:p>
            <w:pPr>
              <w:jc w:val="both"/>
              <w:rPr>
                <w:rFonts w:hint="default" w:ascii="Times New Roman" w:hAnsi="Times New Roman" w:eastAsia="仿宋_GB2312" w:cs="Times New Roman"/>
                <w:vertAlign w:val="baseline"/>
                <w:lang w:val="en-US" w:eastAsia="zh-CN"/>
              </w:rPr>
            </w:pPr>
            <w:bookmarkStart w:id="0" w:name="_GoBack"/>
            <w:r>
              <w:rPr>
                <w:rFonts w:hint="default" w:ascii="Times New Roman" w:hAnsi="Times New Roman" w:eastAsia="仿宋_GB2312" w:cs="Times New Roman"/>
                <w:vertAlign w:val="baseline"/>
                <w:lang w:val="en-US" w:eastAsia="zh-CN"/>
              </w:rPr>
              <w:drawing>
                <wp:inline distT="0" distB="0" distL="114300" distR="114300">
                  <wp:extent cx="3945255" cy="2958465"/>
                  <wp:effectExtent l="0" t="0" r="17145" b="13335"/>
                  <wp:docPr id="1" name="图片 1" descr="梁平七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七桥"/>
                          <pic:cNvPicPr>
                            <a:picLocks noChangeAspect="1"/>
                          </pic:cNvPicPr>
                        </pic:nvPicPr>
                        <pic:blipFill>
                          <a:blip r:embed="rId4"/>
                          <a:stretch>
                            <a:fillRect/>
                          </a:stretch>
                        </pic:blipFill>
                        <pic:spPr>
                          <a:xfrm>
                            <a:off x="0" y="0"/>
                            <a:ext cx="3945255" cy="2958465"/>
                          </a:xfrm>
                          <a:prstGeom prst="rect">
                            <a:avLst/>
                          </a:prstGeom>
                        </pic:spPr>
                      </pic:pic>
                    </a:graphicData>
                  </a:graphic>
                </wp:inline>
              </w:drawing>
            </w:r>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0C4C3C9B"/>
    <w:rsid w:val="0DD5730B"/>
    <w:rsid w:val="128D27E8"/>
    <w:rsid w:val="175F08EE"/>
    <w:rsid w:val="193E04F1"/>
    <w:rsid w:val="1CBF7F9B"/>
    <w:rsid w:val="1FC63355"/>
    <w:rsid w:val="263354ED"/>
    <w:rsid w:val="272B5898"/>
    <w:rsid w:val="275E36AF"/>
    <w:rsid w:val="276134A6"/>
    <w:rsid w:val="2947797F"/>
    <w:rsid w:val="2BF35858"/>
    <w:rsid w:val="2D776454"/>
    <w:rsid w:val="2FB811D7"/>
    <w:rsid w:val="3E8541A8"/>
    <w:rsid w:val="44A2715E"/>
    <w:rsid w:val="45E721E0"/>
    <w:rsid w:val="4E4C5205"/>
    <w:rsid w:val="59083159"/>
    <w:rsid w:val="59F37184"/>
    <w:rsid w:val="5D185189"/>
    <w:rsid w:val="5D744B4B"/>
    <w:rsid w:val="5D75428E"/>
    <w:rsid w:val="601301F4"/>
    <w:rsid w:val="621A57BE"/>
    <w:rsid w:val="699833C0"/>
    <w:rsid w:val="6EB01C32"/>
    <w:rsid w:val="70B4217B"/>
    <w:rsid w:val="71195DC2"/>
    <w:rsid w:val="74863994"/>
    <w:rsid w:val="7BF440A1"/>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2</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2024-02-04T03:12:01Z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