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项目名称：重庆亿鑫石化有限公司职业病危害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定期检测</w:t>
      </w:r>
    </w:p>
    <w:p>
      <w:pP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项目编号：CQAK2023-03-08-0247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名称：重庆亿鑫石化有限公司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地址：重庆市潼南区工业园区东区CC07-02/01地块1号厂房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马老师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龚培元、杜博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马老师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龚培元、杜博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11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马老师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  <w:bookmarkStart w:id="0" w:name="_GoBack"/>
            <w:bookmarkEnd w:id="0"/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637665" cy="2184400"/>
                  <wp:effectExtent l="0" t="0" r="635" b="6350"/>
                  <wp:docPr id="4" name="图片 4" descr="亿鑫石化调查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亿鑫石化调查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7665" cy="218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114300" distR="114300">
                  <wp:extent cx="2023745" cy="1518285"/>
                  <wp:effectExtent l="0" t="0" r="14605" b="5715"/>
                  <wp:docPr id="7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23745" cy="1518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hMmNlY2I0MzI2ZjRkOTliOWJmZWMwY2VmYmUwMjgifQ=="/>
  </w:docVars>
  <w:rsids>
    <w:rsidRoot w:val="00000000"/>
    <w:rsid w:val="004E3013"/>
    <w:rsid w:val="053D7FF6"/>
    <w:rsid w:val="05A21057"/>
    <w:rsid w:val="097A2EEF"/>
    <w:rsid w:val="0A25434C"/>
    <w:rsid w:val="128D27E8"/>
    <w:rsid w:val="175F08EE"/>
    <w:rsid w:val="193E04F1"/>
    <w:rsid w:val="1CBF7F9B"/>
    <w:rsid w:val="1FC63355"/>
    <w:rsid w:val="263354ED"/>
    <w:rsid w:val="275E36AF"/>
    <w:rsid w:val="276134A6"/>
    <w:rsid w:val="2947797F"/>
    <w:rsid w:val="2BF35858"/>
    <w:rsid w:val="2D776454"/>
    <w:rsid w:val="2FB811D7"/>
    <w:rsid w:val="3E8541A8"/>
    <w:rsid w:val="44A2715E"/>
    <w:rsid w:val="4E4C5205"/>
    <w:rsid w:val="59F37184"/>
    <w:rsid w:val="5D185189"/>
    <w:rsid w:val="5D744B4B"/>
    <w:rsid w:val="601301F4"/>
    <w:rsid w:val="621A57BE"/>
    <w:rsid w:val="699833C0"/>
    <w:rsid w:val="70B4217B"/>
    <w:rsid w:val="71195DC2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</Words>
  <Characters>203</Characters>
  <Lines>0</Lines>
  <Paragraphs>0</Paragraphs>
  <TotalTime>6</TotalTime>
  <ScaleCrop>false</ScaleCrop>
  <LinksUpToDate>false</LinksUpToDate>
  <CharactersWithSpaces>203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古凤玉</cp:lastModifiedBy>
  <dcterms:modified xsi:type="dcterms:W3CDTF">2024-01-18T07:26:41Z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0DC647EBE96646DAAAAF09B76C676A6C</vt:lpwstr>
  </property>
</Properties>
</file>