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w:t>
      </w:r>
      <w:bookmarkStart w:id="0" w:name="_GoBack"/>
      <w:r>
        <w:rPr>
          <w:rFonts w:hint="eastAsia"/>
          <w:sz w:val="28"/>
          <w:szCs w:val="28"/>
          <w:lang w:val="en-US" w:eastAsia="zh-CN"/>
        </w:rPr>
        <w:t>中国石油天然气股份有限公司重庆铜梁销售分公司中国石油铜梁龙山加油站LNG增设工程职业病危害控制效果评价</w:t>
      </w:r>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CQAK2021-03-07-1361</w:t>
      </w:r>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名称：中国石油天然气股份有限公司重庆铜梁销售分公司中国石油铜梁龙山加油站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地址：重庆市铜梁区S207道路与G93的交汇处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联系人：敖老师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技术人员名单：黄凤、杨涛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时间：2023年2月10日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用人单位陪同人：敖老师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技术人员名单：龚培元、杨涛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时间：2023年2月20日~2月22日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用人单位陪同人：敖老师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center"/>
              <w:rPr>
                <w:rFonts w:hint="default"/>
                <w:vertAlign w:val="baseline"/>
                <w:lang w:val="en-US" w:eastAsia="zh-CN"/>
              </w:rPr>
            </w:pPr>
            <w:r>
              <w:rPr>
                <w:rFonts w:hint="default"/>
                <w:vertAlign w:val="baseline"/>
                <w:lang w:val="en-US" w:eastAsia="zh-CN"/>
              </w:rPr>
              <w:drawing>
                <wp:inline distT="0" distB="0" distL="114300" distR="114300">
                  <wp:extent cx="2155825" cy="3833495"/>
                  <wp:effectExtent l="0" t="0" r="15875" b="14605"/>
                  <wp:docPr id="1" name="图片 1" descr="1212300233fe3a519700b4bfdadd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12300233fe3a519700b4bfdadd689"/>
                          <pic:cNvPicPr>
                            <a:picLocks noChangeAspect="1"/>
                          </pic:cNvPicPr>
                        </pic:nvPicPr>
                        <pic:blipFill>
                          <a:blip r:embed="rId4"/>
                          <a:stretch>
                            <a:fillRect/>
                          </a:stretch>
                        </pic:blipFill>
                        <pic:spPr>
                          <a:xfrm>
                            <a:off x="0" y="0"/>
                            <a:ext cx="2155825" cy="3833495"/>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45D2571"/>
    <w:rsid w:val="0A2A3F3C"/>
    <w:rsid w:val="1FC63355"/>
    <w:rsid w:val="2E8A768D"/>
    <w:rsid w:val="3A191750"/>
    <w:rsid w:val="3B040C81"/>
    <w:rsid w:val="4AFF7D3C"/>
    <w:rsid w:val="59F37184"/>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203</Words>
  <Characters>236</Characters>
  <Lines>0</Lines>
  <Paragraphs>0</Paragraphs>
  <TotalTime>0</TotalTime>
  <ScaleCrop>false</ScaleCrop>
  <LinksUpToDate>false</LinksUpToDate>
  <CharactersWithSpaces>236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2024-02-20T02:07:02Z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0DC647EBE96646DAAAAF09B76C676A6C</vt:lpwstr>
  </property>
</Properties>
</file>