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项目名称：大庆油田有限责任公司重庆分公司潼深11井试采工程职业病危害控制效果评价</w:t>
      </w:r>
      <w:bookmarkStart w:id="0" w:name="_GoBack"/>
      <w:bookmarkEnd w:id="0"/>
    </w:p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CQAK2022-03-07-0122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名称：大庆油田有限责任公司重庆分公司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地址：四川省广安市武胜县双星乡三喜村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联系人：周老师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技术人员名单：陈晓月、杨涛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时间：2023年2月3日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用人单位陪同人：周老师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技术人员名单：陈晓月、但冰洋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时间：2023年2月13日~2月15日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用人单位陪同人：周老师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58895" cy="2170430"/>
                  <wp:effectExtent l="0" t="0" r="8255" b="1270"/>
                  <wp:docPr id="1" name="图片 1" descr="8bb78ea68995416733507f3be56626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8bb78ea68995416733507f3be56626b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8895" cy="2170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45D2571"/>
    <w:rsid w:val="0A2A3F3C"/>
    <w:rsid w:val="1FC63355"/>
    <w:rsid w:val="2E8A768D"/>
    <w:rsid w:val="3A191750"/>
    <w:rsid w:val="4AFF7D3C"/>
    <w:rsid w:val="59F37184"/>
    <w:rsid w:val="5E9B062A"/>
    <w:rsid w:val="6A882B7A"/>
    <w:rsid w:val="6F130087"/>
    <w:rsid w:val="738A70F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203</Words>
  <Characters>236</Characters>
  <Lines>0</Lines>
  <Paragraphs>0</Paragraphs>
  <TotalTime>0</TotalTime>
  <ScaleCrop>false</ScaleCrop>
  <LinksUpToDate>false</LinksUpToDate>
  <CharactersWithSpaces>236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涛</cp:lastModifiedBy>
  <dcterms:modified xsi:type="dcterms:W3CDTF">2024-02-20T01:58:47Z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0DC647EBE96646DAAAAF09B76C676A6C</vt:lpwstr>
  </property>
</Properties>
</file>