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重庆市新阳石油天然气有限公司汽车城加油站（BN-17加油站）新建项目职业病危害预评价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CQAK2024-03-01-0013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重庆市新阳石油天然气有限公司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重庆市巴南区李家沱组</w:t>
            </w:r>
            <w:bookmarkStart w:id="0" w:name="_GoBack"/>
            <w:bookmarkEnd w:id="0"/>
            <w:r>
              <w:rPr>
                <w:rFonts w:hint="default"/>
                <w:vertAlign w:val="baseline"/>
                <w:lang w:val="en-US" w:eastAsia="zh-CN"/>
              </w:rPr>
              <w:t>团D13-2-2/06地块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联系人：刘小玲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BB06CDE"/>
    <w:rsid w:val="2CFD187D"/>
    <w:rsid w:val="33D913B5"/>
    <w:rsid w:val="50592580"/>
    <w:rsid w:val="51825CA3"/>
    <w:rsid w:val="590459DE"/>
    <w:rsid w:val="59F37184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189</Characters>
  <Lines>0</Lines>
  <Paragraphs>0</Paragraphs>
  <TotalTime>2</TotalTime>
  <ScaleCrop>false</ScaleCrop>
  <LinksUpToDate>false</LinksUpToDate>
  <CharactersWithSpaces>189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2024-03-29T02:20:12Z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0DC647EBE96646DAAAAF09B76C676A6C</vt:lpwstr>
  </property>
</Properties>
</file>