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E867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重庆燃气集团股份有限公司铜锣峡集注站—外环阀室天然气输气管道工程职业病危害</w:t>
      </w:r>
      <w:r>
        <w:rPr>
          <w:rFonts w:hint="eastAsia"/>
          <w:sz w:val="28"/>
          <w:szCs w:val="28"/>
          <w:lang w:val="en-US" w:eastAsia="zh-CN"/>
        </w:rPr>
        <w:t>预</w:t>
      </w:r>
      <w:r>
        <w:rPr>
          <w:rFonts w:hint="default"/>
          <w:sz w:val="28"/>
          <w:szCs w:val="28"/>
          <w:lang w:val="en-US" w:eastAsia="zh-CN"/>
        </w:rPr>
        <w:t>评价</w:t>
      </w:r>
    </w:p>
    <w:p w14:paraId="2EEB4F3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2025-03-01-0125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57B5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86D690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建设单位</w:t>
            </w:r>
          </w:p>
        </w:tc>
        <w:tc>
          <w:tcPr>
            <w:tcW w:w="6307" w:type="dxa"/>
            <w:noWrap w:val="0"/>
            <w:vAlign w:val="center"/>
          </w:tcPr>
          <w:p w14:paraId="1D29182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重庆燃气集团股份有限公司</w:t>
            </w:r>
          </w:p>
        </w:tc>
      </w:tr>
      <w:tr w14:paraId="5D64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1CA31A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971736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项目地址：</w:t>
            </w:r>
            <w:r>
              <w:rPr>
                <w:rFonts w:hint="default"/>
                <w:vertAlign w:val="baseline"/>
                <w:lang w:val="en-US" w:eastAsia="zh-CN"/>
              </w:rPr>
              <w:t>重庆市渝北区境内，其中铜锣峡集注站（改造）位于渝北区伍家垭口东北侧，龙兴阀室（改造）位于渝北区朱家湾东北侧</w:t>
            </w:r>
          </w:p>
        </w:tc>
      </w:tr>
      <w:tr w14:paraId="20EE3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1A729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65A05F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 w14:paraId="28545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D67061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3045AA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 w14:paraId="6E77C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34D2C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5719C9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3257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B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7A51B2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6F7E9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84EB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FB11AFD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 w14:paraId="591E6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DFA4D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ACF9AF1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 w14:paraId="670D5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24E7C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2B459F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 w14:paraId="103C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5F3DEA3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 w14:paraId="57ABC36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778C2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3EF4D46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FDB73C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427D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 w14:paraId="61AF59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 w14:paraId="25A0A572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550896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8CE7719"/>
    <w:rsid w:val="17812BD9"/>
    <w:rsid w:val="1FC63355"/>
    <w:rsid w:val="24126CB2"/>
    <w:rsid w:val="28D61FD5"/>
    <w:rsid w:val="2BB06CDE"/>
    <w:rsid w:val="2BE3471F"/>
    <w:rsid w:val="2CFD187D"/>
    <w:rsid w:val="33D913B5"/>
    <w:rsid w:val="363B0395"/>
    <w:rsid w:val="3C1A3B47"/>
    <w:rsid w:val="50592580"/>
    <w:rsid w:val="51825CA3"/>
    <w:rsid w:val="549B7D9A"/>
    <w:rsid w:val="590459DE"/>
    <w:rsid w:val="59F37184"/>
    <w:rsid w:val="670E705F"/>
    <w:rsid w:val="6F4F0AAB"/>
    <w:rsid w:val="70B76406"/>
    <w:rsid w:val="77B66D26"/>
    <w:rsid w:val="7A77396F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260</Characters>
  <Lines>0</Lines>
  <Paragraphs>0</Paragraphs>
  <TotalTime>0</TotalTime>
  <ScaleCrop>false</ScaleCrop>
  <LinksUpToDate>false</LinksUpToDate>
  <CharactersWithSpaces>260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2025-10-16T11:39:39Z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eyJoZGlkIjoiODI0MzEzOTA3NjZiYTZmOWYwMDkxZTYzZDFkZGE1MTgiLCJ1c2VySWQiOiIxNDA0MzUzMjI2In0=</vt:lpwstr>
  </property>
</Properties>
</file>