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CA3B6E7">
      <w:pPr>
        <w:ind w:left="1400" w:hanging="1400" w:hangingChars="500"/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>项目名称：</w:t>
      </w:r>
      <w:r>
        <w:rPr>
          <w:rFonts w:hint="eastAsia" w:ascii="Times New Roman" w:hAnsi="Times New Roman" w:eastAsia="仿宋_GB2312" w:cs="Times New Roman"/>
          <w:sz w:val="28"/>
          <w:szCs w:val="28"/>
          <w:lang w:val="en-US" w:eastAsia="zh-CN"/>
        </w:rPr>
        <w:t>重庆市涪陵区大塘石油销售有限公司</w:t>
      </w: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>职业病危害</w:t>
      </w:r>
      <w:r>
        <w:rPr>
          <w:rFonts w:hint="eastAsia" w:ascii="Times New Roman" w:hAnsi="Times New Roman" w:eastAsia="仿宋_GB2312" w:cs="Times New Roman"/>
          <w:sz w:val="28"/>
          <w:szCs w:val="28"/>
          <w:lang w:val="en-US" w:eastAsia="zh-CN"/>
        </w:rPr>
        <w:t>定期检测</w:t>
      </w:r>
    </w:p>
    <w:p w14:paraId="01F1087C">
      <w:pP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>项目编号：CQAK2025-03-08-0</w:t>
      </w:r>
      <w:r>
        <w:rPr>
          <w:rFonts w:hint="eastAsia" w:ascii="Times New Roman" w:hAnsi="Times New Roman" w:eastAsia="仿宋_GB2312" w:cs="Times New Roman"/>
          <w:sz w:val="28"/>
          <w:szCs w:val="28"/>
          <w:lang w:val="en-US" w:eastAsia="zh-CN"/>
        </w:rPr>
        <w:t>058</w:t>
      </w: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09"/>
        <w:gridCol w:w="6307"/>
      </w:tblGrid>
      <w:tr w14:paraId="346A71E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 w14:paraId="40D5F70E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用人单位</w:t>
            </w:r>
          </w:p>
        </w:tc>
        <w:tc>
          <w:tcPr>
            <w:tcW w:w="6307" w:type="dxa"/>
            <w:noWrap w:val="0"/>
            <w:vAlign w:val="center"/>
          </w:tcPr>
          <w:p w14:paraId="3A23D5E5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名称：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重庆市涪陵区大塘石油销售有限公司</w:t>
            </w:r>
          </w:p>
        </w:tc>
      </w:tr>
      <w:tr w14:paraId="029702F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0B6C6B44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771E9DFE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地址：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重庆市涪陵荔枝大塘居委二组</w:t>
            </w:r>
          </w:p>
        </w:tc>
      </w:tr>
      <w:tr w14:paraId="163A0A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14BE9D1D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3DAB70A5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联系人：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杨老师</w:t>
            </w:r>
          </w:p>
        </w:tc>
      </w:tr>
      <w:tr w14:paraId="34E345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 w14:paraId="0C1462A0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现场调查</w:t>
            </w:r>
          </w:p>
        </w:tc>
        <w:tc>
          <w:tcPr>
            <w:tcW w:w="6307" w:type="dxa"/>
            <w:noWrap w:val="0"/>
            <w:vAlign w:val="center"/>
          </w:tcPr>
          <w:p w14:paraId="3A0924DD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技术人员名单：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但冰洋、龚培元</w:t>
            </w:r>
          </w:p>
        </w:tc>
      </w:tr>
      <w:tr w14:paraId="3B5755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7DF75015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0D7C226E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时间：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2025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年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4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月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5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日</w:t>
            </w:r>
          </w:p>
        </w:tc>
      </w:tr>
      <w:tr w14:paraId="44A78A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6381B049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3420C963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联系人：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杨老师</w:t>
            </w:r>
          </w:p>
        </w:tc>
      </w:tr>
      <w:tr w14:paraId="404613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 w14:paraId="0AA34BA5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现场采样和检测</w:t>
            </w:r>
          </w:p>
        </w:tc>
        <w:tc>
          <w:tcPr>
            <w:tcW w:w="6307" w:type="dxa"/>
            <w:noWrap w:val="0"/>
            <w:vAlign w:val="center"/>
          </w:tcPr>
          <w:p w14:paraId="781194C3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技术人员名单：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但冰洋、龚培元</w:t>
            </w:r>
          </w:p>
        </w:tc>
      </w:tr>
      <w:tr w14:paraId="333376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63FBEBBD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345C191E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时间：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2025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年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4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月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8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日</w:t>
            </w:r>
          </w:p>
        </w:tc>
      </w:tr>
      <w:tr w14:paraId="1DB794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59312445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328EAB52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联系人：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杨老师</w:t>
            </w:r>
          </w:p>
        </w:tc>
      </w:tr>
      <w:tr w14:paraId="0FA9DE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5" w:hRule="atLeast"/>
        </w:trPr>
        <w:tc>
          <w:tcPr>
            <w:tcW w:w="2109" w:type="dxa"/>
            <w:noWrap w:val="0"/>
            <w:vAlign w:val="center"/>
          </w:tcPr>
          <w:p w14:paraId="154A1586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现场照片</w:t>
            </w:r>
          </w:p>
        </w:tc>
        <w:tc>
          <w:tcPr>
            <w:tcW w:w="6307" w:type="dxa"/>
            <w:noWrap w:val="0"/>
            <w:vAlign w:val="center"/>
          </w:tcPr>
          <w:p w14:paraId="0B9C1A70">
            <w:pPr>
              <w:jc w:val="both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bookmarkStart w:id="0" w:name="_GoBack"/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drawing>
                <wp:inline distT="0" distB="0" distL="114300" distR="114300">
                  <wp:extent cx="3840480" cy="2880360"/>
                  <wp:effectExtent l="0" t="0" r="7620" b="15240"/>
                  <wp:docPr id="1" name="图片 1" descr="IMG_5709(1)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IMG_5709(1)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40480" cy="28803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bookmarkEnd w:id="0"/>
          </w:p>
        </w:tc>
      </w:tr>
    </w:tbl>
    <w:p w14:paraId="365FDA27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gyMmMzZGRlYmNjOTRjZDdiMGY3MTgyNmQwZDlkMTAifQ=="/>
    <w:docVar w:name="KSO_WPS_MARK_KEY" w:val="8ccfddc4-f904-4d67-a0f6-dae82bbc07ac"/>
  </w:docVars>
  <w:rsids>
    <w:rsidRoot w:val="00000000"/>
    <w:rsid w:val="004E3013"/>
    <w:rsid w:val="01153701"/>
    <w:rsid w:val="0485043A"/>
    <w:rsid w:val="053D7FF6"/>
    <w:rsid w:val="05A21057"/>
    <w:rsid w:val="097A2EEF"/>
    <w:rsid w:val="0A25434C"/>
    <w:rsid w:val="0A5B6AF5"/>
    <w:rsid w:val="128D27E8"/>
    <w:rsid w:val="175F08EE"/>
    <w:rsid w:val="193E04F1"/>
    <w:rsid w:val="19B9593C"/>
    <w:rsid w:val="1C13492B"/>
    <w:rsid w:val="1CBF7F9B"/>
    <w:rsid w:val="1FC63355"/>
    <w:rsid w:val="223129E8"/>
    <w:rsid w:val="235272DC"/>
    <w:rsid w:val="263354ED"/>
    <w:rsid w:val="275E36AF"/>
    <w:rsid w:val="276134A6"/>
    <w:rsid w:val="2947797F"/>
    <w:rsid w:val="2BF35858"/>
    <w:rsid w:val="2D776454"/>
    <w:rsid w:val="2FB811D7"/>
    <w:rsid w:val="3E8541A8"/>
    <w:rsid w:val="3F88069E"/>
    <w:rsid w:val="44A2715E"/>
    <w:rsid w:val="48DF0428"/>
    <w:rsid w:val="4E4C5205"/>
    <w:rsid w:val="4FF03EBB"/>
    <w:rsid w:val="59F37184"/>
    <w:rsid w:val="5D185189"/>
    <w:rsid w:val="5D4A21F9"/>
    <w:rsid w:val="5D744B4B"/>
    <w:rsid w:val="601301F4"/>
    <w:rsid w:val="60886E47"/>
    <w:rsid w:val="621A57BE"/>
    <w:rsid w:val="62464A48"/>
    <w:rsid w:val="699833C0"/>
    <w:rsid w:val="69A44CAE"/>
    <w:rsid w:val="70B4217B"/>
    <w:rsid w:val="71195DC2"/>
    <w:rsid w:val="7935724E"/>
    <w:rsid w:val="7BF440A1"/>
    <w:rsid w:val="7D9A071C"/>
    <w:rsid w:val="7DE548EA"/>
    <w:rsid w:val="7FE92D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qFormat="1"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oa heading"/>
    <w:basedOn w:val="1"/>
    <w:next w:val="1"/>
    <w:qFormat/>
    <w:uiPriority w:val="0"/>
    <w:pPr>
      <w:spacing w:before="120"/>
    </w:pPr>
    <w:rPr>
      <w:rFonts w:ascii="Cambria" w:hAnsi="Cambria" w:cs="Times New Roman"/>
      <w:sz w:val="24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157</Words>
  <Characters>181</Characters>
  <Lines>0</Lines>
  <Paragraphs>0</Paragraphs>
  <TotalTime>0</TotalTime>
  <ScaleCrop>false</ScaleCrop>
  <LinksUpToDate>false</LinksUpToDate>
  <CharactersWithSpaces>181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王琛</cp:lastModifiedBy>
  <dcterms:modified xsi:type="dcterms:W3CDTF">2025-10-18T08:24:12Z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6695F050239D4B39941D6DDDF55CFDFF</vt:lpwstr>
  </property>
  <property fmtid="{D5CDD505-2E9C-101B-9397-08002B2CF9AE}" pid="4" name="KSOTemplateDocerSaveRecord">
    <vt:lpwstr>eyJoZGlkIjoiY2JjOWZhMTI1ODIwODRiYjI1MjdkNDc5NDY4MzJmYjQiLCJ1c2VySWQiOiIyNjEwNTExNzAifQ==</vt:lpwstr>
  </property>
</Properties>
</file>